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BF80" w14:textId="77777777" w:rsidR="00691BF6" w:rsidRDefault="00691BF6"/>
    <w:p w14:paraId="6094BF81" w14:textId="77777777" w:rsidR="00691BF6" w:rsidRPr="00465083" w:rsidRDefault="00855D65" w:rsidP="00691BF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KRAVSPESIFIKASJON</w:t>
      </w:r>
    </w:p>
    <w:p w14:paraId="6094BF82" w14:textId="77777777" w:rsidR="00691BF6" w:rsidRDefault="00691BF6" w:rsidP="00691BF6">
      <w:pPr>
        <w:jc w:val="center"/>
        <w:rPr>
          <w:b/>
          <w:sz w:val="40"/>
          <w:szCs w:val="40"/>
        </w:rPr>
      </w:pPr>
    </w:p>
    <w:p w14:paraId="6094BF83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2FC9D852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 xml:space="preserve">Åpen anbudskonkurranse </w:t>
      </w:r>
    </w:p>
    <w:p w14:paraId="6D7C8C0A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 xml:space="preserve">etter forskriftens del I og III </w:t>
      </w:r>
    </w:p>
    <w:p w14:paraId="5E155C0F" w14:textId="77777777" w:rsidR="005B2FEF" w:rsidRPr="006D55B3" w:rsidRDefault="005B2FEF" w:rsidP="005B2FEF">
      <w:pPr>
        <w:jc w:val="both"/>
        <w:rPr>
          <w:rFonts w:cstheme="minorHAnsi"/>
          <w:color w:val="FF0000"/>
          <w:sz w:val="36"/>
          <w:szCs w:val="36"/>
        </w:rPr>
      </w:pPr>
    </w:p>
    <w:p w14:paraId="7479922C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>for anskaffelse av</w:t>
      </w:r>
    </w:p>
    <w:p w14:paraId="35A3928E" w14:textId="77777777" w:rsidR="00783921" w:rsidRPr="008E4551" w:rsidRDefault="005B2FEF" w:rsidP="00783921">
      <w:pPr>
        <w:jc w:val="center"/>
        <w:rPr>
          <w:b/>
          <w:bCs/>
          <w:sz w:val="36"/>
          <w:szCs w:val="36"/>
        </w:rPr>
      </w:pPr>
      <w:r w:rsidRPr="071DACF0">
        <w:rPr>
          <w:color w:val="FF0000"/>
          <w:sz w:val="36"/>
          <w:szCs w:val="36"/>
        </w:rPr>
        <w:t xml:space="preserve">                 </w:t>
      </w:r>
      <w:r w:rsidR="00783921" w:rsidRPr="008E4551">
        <w:rPr>
          <w:b/>
          <w:bCs/>
          <w:sz w:val="36"/>
          <w:szCs w:val="36"/>
        </w:rPr>
        <w:t xml:space="preserve">Rådgivningstjenester for utbygging av Flateby renseanlegg og mindre tiltak på Sentralrenseanlegget </w:t>
      </w:r>
    </w:p>
    <w:p w14:paraId="5F3A1D30" w14:textId="77777777" w:rsidR="00783921" w:rsidRDefault="00783921" w:rsidP="00783921">
      <w:pPr>
        <w:jc w:val="center"/>
        <w:rPr>
          <w:rFonts w:cstheme="minorHAnsi"/>
          <w:b/>
          <w:bCs/>
          <w:sz w:val="36"/>
          <w:szCs w:val="36"/>
        </w:rPr>
      </w:pPr>
    </w:p>
    <w:p w14:paraId="3BA0873B" w14:textId="77777777" w:rsidR="00783921" w:rsidRPr="000337F6" w:rsidRDefault="00783921" w:rsidP="00783921">
      <w:pPr>
        <w:rPr>
          <w:rFonts w:cstheme="minorHAnsi"/>
          <w:sz w:val="36"/>
          <w:szCs w:val="36"/>
        </w:rPr>
      </w:pPr>
    </w:p>
    <w:p w14:paraId="1870B635" w14:textId="77777777" w:rsidR="00783921" w:rsidRPr="000337F6" w:rsidRDefault="00783921" w:rsidP="00783921">
      <w:pPr>
        <w:jc w:val="center"/>
        <w:rPr>
          <w:sz w:val="36"/>
          <w:szCs w:val="36"/>
        </w:rPr>
      </w:pPr>
      <w:proofErr w:type="spellStart"/>
      <w:r w:rsidRPr="00FB62B1">
        <w:rPr>
          <w:sz w:val="36"/>
          <w:szCs w:val="36"/>
        </w:rPr>
        <w:t>Saksnr</w:t>
      </w:r>
      <w:proofErr w:type="spellEnd"/>
      <w:r w:rsidRPr="00FB62B1">
        <w:rPr>
          <w:sz w:val="36"/>
          <w:szCs w:val="36"/>
        </w:rPr>
        <w:t>.</w:t>
      </w:r>
      <w:r w:rsidRPr="382EC462">
        <w:rPr>
          <w:sz w:val="36"/>
          <w:szCs w:val="36"/>
        </w:rPr>
        <w:t xml:space="preserve"> 2026/1403</w:t>
      </w:r>
    </w:p>
    <w:p w14:paraId="6094BF88" w14:textId="370AC594" w:rsidR="00855D65" w:rsidRDefault="00855D65" w:rsidP="00783921">
      <w:pPr>
        <w:jc w:val="center"/>
        <w:rPr>
          <w:b/>
          <w:sz w:val="40"/>
          <w:szCs w:val="40"/>
        </w:rPr>
      </w:pPr>
    </w:p>
    <w:p w14:paraId="1D25B869" w14:textId="77777777" w:rsidR="00783921" w:rsidRDefault="00783921" w:rsidP="00783921">
      <w:pPr>
        <w:jc w:val="center"/>
        <w:rPr>
          <w:b/>
          <w:sz w:val="40"/>
          <w:szCs w:val="40"/>
        </w:rPr>
      </w:pPr>
    </w:p>
    <w:p w14:paraId="6094BF89" w14:textId="77777777" w:rsidR="00691BF6" w:rsidRDefault="00691BF6" w:rsidP="00827CC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Oppdragsgiver:</w:t>
      </w:r>
    </w:p>
    <w:p w14:paraId="6094BF8A" w14:textId="77777777" w:rsidR="00691BF6" w:rsidRDefault="00691BF6" w:rsidP="00691BF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Enebakk kommune</w:t>
      </w:r>
    </w:p>
    <w:p w14:paraId="6094BF8B" w14:textId="77777777" w:rsidR="00827CC4" w:rsidRDefault="00827CC4" w:rsidP="00691BF6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nb-NO"/>
        </w:rPr>
        <w:drawing>
          <wp:inline distT="0" distB="0" distL="0" distR="0" wp14:anchorId="6094BFC2" wp14:editId="6094BFC3">
            <wp:extent cx="906839" cy="1113460"/>
            <wp:effectExtent l="0" t="0" r="7620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bakk kommunevåpe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066" cy="1114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E6633" w14:textId="77777777" w:rsidR="00823034" w:rsidRPr="00823034" w:rsidRDefault="00823034" w:rsidP="00823034">
      <w:pPr>
        <w:pStyle w:val="Overskrift1"/>
        <w:rPr>
          <w:rFonts w:asciiTheme="minorHAnsi" w:hAnsiTheme="minorHAnsi" w:cstheme="minorHAnsi"/>
          <w:color w:val="auto"/>
        </w:rPr>
      </w:pPr>
      <w:bookmarkStart w:id="0" w:name="_Toc367381337"/>
      <w:r w:rsidRPr="00823034">
        <w:rPr>
          <w:rFonts w:asciiTheme="minorHAnsi" w:hAnsiTheme="minorHAnsi" w:cstheme="minorHAnsi"/>
          <w:color w:val="auto"/>
        </w:rPr>
        <w:lastRenderedPageBreak/>
        <w:t>Kravspesifikasjon</w:t>
      </w:r>
      <w:bookmarkEnd w:id="0"/>
    </w:p>
    <w:p w14:paraId="1FD38793" w14:textId="77777777" w:rsidR="00823034" w:rsidRPr="00823034" w:rsidRDefault="00823034" w:rsidP="00823034">
      <w:pPr>
        <w:rPr>
          <w:rFonts w:cstheme="minorHAnsi"/>
        </w:rPr>
      </w:pPr>
    </w:p>
    <w:p w14:paraId="1104CC1A" w14:textId="77777777" w:rsidR="00823034" w:rsidRPr="00823034" w:rsidRDefault="00823034" w:rsidP="00823034">
      <w:pPr>
        <w:rPr>
          <w:rFonts w:cstheme="minorHAnsi"/>
          <w:sz w:val="24"/>
          <w:szCs w:val="24"/>
        </w:rPr>
      </w:pPr>
      <w:r w:rsidRPr="00823034">
        <w:rPr>
          <w:rFonts w:cstheme="minorHAnsi"/>
          <w:sz w:val="24"/>
          <w:szCs w:val="24"/>
        </w:rPr>
        <w:t>Dette kapitlet beskriver hvordan kravspesifikasjonen skal besvares. Tilbyder skal besvare kravspesifikasjonen slik hensikten er gitt i konkurransegrunnlaget.</w:t>
      </w:r>
    </w:p>
    <w:p w14:paraId="6094BF93" w14:textId="77777777" w:rsidR="00EE2AF7" w:rsidRPr="00823034" w:rsidRDefault="00EE2AF7" w:rsidP="00EE2AF7">
      <w:pPr>
        <w:rPr>
          <w:rFonts w:cstheme="minorHAnsi"/>
          <w:b/>
          <w:sz w:val="20"/>
          <w:szCs w:val="20"/>
        </w:rPr>
      </w:pPr>
      <w:r w:rsidRPr="00823034">
        <w:rPr>
          <w:rFonts w:cstheme="minorHAnsi"/>
          <w:b/>
          <w:sz w:val="20"/>
          <w:szCs w:val="20"/>
        </w:rPr>
        <w:t>Kravtype: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3"/>
        <w:gridCol w:w="6979"/>
      </w:tblGrid>
      <w:tr w:rsidR="00EE2AF7" w:rsidRPr="005322D4" w14:paraId="6094BF96" w14:textId="77777777" w:rsidTr="005B2FEF">
        <w:tc>
          <w:tcPr>
            <w:tcW w:w="2083" w:type="dxa"/>
          </w:tcPr>
          <w:p w14:paraId="6094BF94" w14:textId="77777777" w:rsidR="00EE2AF7" w:rsidRPr="005322D4" w:rsidRDefault="00EE2AF7" w:rsidP="00EE2AF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Obligatoriske krav (M)</w:t>
            </w:r>
          </w:p>
        </w:tc>
        <w:tc>
          <w:tcPr>
            <w:tcW w:w="6979" w:type="dxa"/>
          </w:tcPr>
          <w:p w14:paraId="6094BF95" w14:textId="77777777" w:rsidR="00EE2AF7" w:rsidRPr="005322D4" w:rsidRDefault="00EE2AF7" w:rsidP="00EE2AF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 xml:space="preserve">Kravet </w:t>
            </w: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MÅ</w:t>
            </w:r>
            <w:r w:rsidRPr="005322D4">
              <w:rPr>
                <w:rFonts w:ascii="Calibri" w:hAnsi="Calibri" w:cs="Calibri"/>
                <w:sz w:val="20"/>
                <w:szCs w:val="20"/>
              </w:rPr>
              <w:t xml:space="preserve"> tilfredsstilles.</w:t>
            </w:r>
          </w:p>
        </w:tc>
      </w:tr>
      <w:tr w:rsidR="00A43215" w:rsidRPr="005322D4" w14:paraId="6094BF99" w14:textId="77777777" w:rsidTr="005B2FEF">
        <w:tc>
          <w:tcPr>
            <w:tcW w:w="2083" w:type="dxa"/>
          </w:tcPr>
          <w:p w14:paraId="6094BF97" w14:textId="77777777" w:rsidR="00A43215" w:rsidRPr="005322D4" w:rsidRDefault="00A43215" w:rsidP="00EE2AF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Tildelingskriterium (T)</w:t>
            </w:r>
          </w:p>
        </w:tc>
        <w:tc>
          <w:tcPr>
            <w:tcW w:w="6979" w:type="dxa"/>
          </w:tcPr>
          <w:p w14:paraId="6094BF98" w14:textId="77777777" w:rsidR="00A43215" w:rsidRPr="005322D4" w:rsidRDefault="00A43215" w:rsidP="00EE2AF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 xml:space="preserve">I hvilken grad kravet er oppfylt vil inngå i vurderingen av anbudet. </w:t>
            </w:r>
          </w:p>
        </w:tc>
      </w:tr>
      <w:tr w:rsidR="00EE2AF7" w:rsidRPr="005322D4" w14:paraId="6094BF9C" w14:textId="77777777" w:rsidTr="005B2FEF">
        <w:tc>
          <w:tcPr>
            <w:tcW w:w="2083" w:type="dxa"/>
          </w:tcPr>
          <w:p w14:paraId="6094BF9A" w14:textId="77777777" w:rsidR="00EE2AF7" w:rsidRPr="005322D4" w:rsidRDefault="00EE2AF7" w:rsidP="00EE2AF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Betingede krav (B)</w:t>
            </w:r>
          </w:p>
        </w:tc>
        <w:tc>
          <w:tcPr>
            <w:tcW w:w="6979" w:type="dxa"/>
          </w:tcPr>
          <w:p w14:paraId="6094BF9B" w14:textId="77777777" w:rsidR="00EE2AF7" w:rsidRPr="005322D4" w:rsidRDefault="00EE2AF7" w:rsidP="00EE2AF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 xml:space="preserve">Kravet </w:t>
            </w: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BØR</w:t>
            </w:r>
            <w:r w:rsidRPr="005322D4">
              <w:rPr>
                <w:rFonts w:ascii="Calibri" w:hAnsi="Calibri" w:cs="Calibri"/>
                <w:sz w:val="20"/>
                <w:szCs w:val="20"/>
              </w:rPr>
              <w:t xml:space="preserve"> tilfredsstilles, men det er ikke et absolutt krav. Svar vil likevel ha betydning for evaluering av tilbudet.</w:t>
            </w:r>
          </w:p>
        </w:tc>
      </w:tr>
      <w:tr w:rsidR="005322D4" w:rsidRPr="005322D4" w14:paraId="0DEB0ADC" w14:textId="77777777" w:rsidTr="005B2FEF">
        <w:tc>
          <w:tcPr>
            <w:tcW w:w="2083" w:type="dxa"/>
          </w:tcPr>
          <w:p w14:paraId="4F96DC8F" w14:textId="372A849A" w:rsidR="005322D4" w:rsidRPr="005322D4" w:rsidRDefault="005322D4" w:rsidP="005322D4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Opsjon (O)</w:t>
            </w:r>
          </w:p>
        </w:tc>
        <w:tc>
          <w:tcPr>
            <w:tcW w:w="6979" w:type="dxa"/>
          </w:tcPr>
          <w:p w14:paraId="69982C5E" w14:textId="752DE142" w:rsidR="005322D4" w:rsidRPr="005322D4" w:rsidRDefault="005322D4" w:rsidP="005322D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 xml:space="preserve">Kravet </w:t>
            </w: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MÅ</w:t>
            </w:r>
            <w:r w:rsidRPr="005322D4">
              <w:rPr>
                <w:rFonts w:ascii="Calibri" w:hAnsi="Calibri" w:cs="Calibri"/>
                <w:sz w:val="20"/>
                <w:szCs w:val="20"/>
              </w:rPr>
              <w:t xml:space="preserve"> eller </w:t>
            </w: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BØR</w:t>
            </w:r>
            <w:r w:rsidRPr="005322D4">
              <w:rPr>
                <w:rFonts w:ascii="Calibri" w:hAnsi="Calibri" w:cs="Calibri"/>
                <w:sz w:val="20"/>
                <w:szCs w:val="20"/>
              </w:rPr>
              <w:t xml:space="preserve"> tilfredsstilles, men det er opp til kunden å velge om kravet skal inkluderes i leveransen eller ikke. Kunden skal også ha anledning til å bestille opsjonen etter kontraktsinngåelsestidspunktet.</w:t>
            </w:r>
          </w:p>
        </w:tc>
      </w:tr>
      <w:tr w:rsidR="005322D4" w:rsidRPr="005322D4" w14:paraId="6CAFE7AE" w14:textId="77777777" w:rsidTr="005B2FEF">
        <w:tc>
          <w:tcPr>
            <w:tcW w:w="2083" w:type="dxa"/>
          </w:tcPr>
          <w:p w14:paraId="50799315" w14:textId="7C278E98" w:rsidR="005322D4" w:rsidRPr="005322D4" w:rsidRDefault="005322D4" w:rsidP="005322D4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Info (I)</w:t>
            </w:r>
          </w:p>
        </w:tc>
        <w:tc>
          <w:tcPr>
            <w:tcW w:w="6979" w:type="dxa"/>
          </w:tcPr>
          <w:p w14:paraId="630C5F46" w14:textId="14965389" w:rsidR="005322D4" w:rsidRPr="005322D4" w:rsidRDefault="005322D4" w:rsidP="005322D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>Ikke krav til leveransen, men Tilbyderen skal i sin løsningsbeskrivelse gi utfyllende informasjon.</w:t>
            </w:r>
          </w:p>
        </w:tc>
      </w:tr>
    </w:tbl>
    <w:p w14:paraId="7FD02DD0" w14:textId="1395BC92" w:rsidR="005B2FEF" w:rsidRPr="00CC5405" w:rsidRDefault="00CC5405" w:rsidP="00CC5405">
      <w:pPr>
        <w:pStyle w:val="Overskrift1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1. </w:t>
      </w:r>
      <w:r w:rsidR="005B2FEF" w:rsidRPr="00CC5405">
        <w:rPr>
          <w:rFonts w:asciiTheme="minorHAnsi" w:hAnsiTheme="minorHAnsi" w:cstheme="minorHAnsi"/>
          <w:color w:val="auto"/>
        </w:rPr>
        <w:t>Absolutte minimumskrav</w:t>
      </w:r>
    </w:p>
    <w:p w14:paraId="707A8D74" w14:textId="77777777" w:rsidR="005B2FEF" w:rsidRDefault="005B2FEF" w:rsidP="005B2FEF">
      <w:pPr>
        <w:spacing w:after="0"/>
      </w:pPr>
    </w:p>
    <w:tbl>
      <w:tblPr>
        <w:tblStyle w:val="TableGrid"/>
        <w:tblW w:w="9060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4640"/>
        <w:gridCol w:w="1029"/>
        <w:gridCol w:w="2698"/>
      </w:tblGrid>
      <w:tr w:rsidR="006649B2" w:rsidRPr="00783921" w14:paraId="6176A4C5" w14:textId="77777777" w:rsidTr="00D9280C">
        <w:trPr>
          <w:trHeight w:val="108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1CA06EB" w14:textId="3ED3801A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Pkt. 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E783F5C" w14:textId="77777777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Referanse og beskrivelse av krav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CBFE00E" w14:textId="77777777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Svar </w:t>
            </w:r>
          </w:p>
          <w:p w14:paraId="78034822" w14:textId="77777777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>(Ja/Nei/</w:t>
            </w:r>
          </w:p>
          <w:p w14:paraId="30F33265" w14:textId="77777777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Delvis) </w:t>
            </w: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CE111D9" w14:textId="77777777" w:rsidR="00FB1529" w:rsidRPr="00783921" w:rsidRDefault="00FB1529">
            <w:p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Løsningsbeskrivelse </w:t>
            </w:r>
          </w:p>
        </w:tc>
      </w:tr>
      <w:tr w:rsidR="00F41887" w:rsidRPr="00783921" w14:paraId="7F70970E" w14:textId="77777777" w:rsidTr="00D9280C">
        <w:trPr>
          <w:trHeight w:val="79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C0BFC" w14:textId="3CAF2D8A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1.1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020A8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Lover og forskrifter:</w:t>
            </w:r>
          </w:p>
          <w:p w14:paraId="36CA1DAB" w14:textId="54291C95" w:rsidR="00F41887" w:rsidRPr="00783921" w:rsidRDefault="00F41887" w:rsidP="00027FA1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Tilbyder er ansvarlig for at alle rådgivningstjenester som ytes innenfor fagområdet skjer i henhold til det lovverk som til enhver tid gjelder. Plan- og bygningslov med forskrifter skal legges til grunn for alle faser. Arbeidene skal utføres til avtalt kvalitet, tid, pris og med god serviceinnstilling og ryddighet.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CFA3" w14:textId="4B20551B" w:rsidR="00F41887" w:rsidRPr="00783921" w:rsidRDefault="00F41887" w:rsidP="00F41887">
            <w:pPr>
              <w:ind w:left="1"/>
              <w:rPr>
                <w:rFonts w:ascii="Calibri" w:hAnsi="Calibri" w:cs="Calibri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2659A" w14:textId="0B5CE520" w:rsidR="00F41887" w:rsidRPr="00783921" w:rsidRDefault="00F41887" w:rsidP="00F41887">
            <w:pPr>
              <w:rPr>
                <w:rFonts w:ascii="Calibri" w:hAnsi="Calibri" w:cs="Calibri"/>
              </w:rPr>
            </w:pPr>
          </w:p>
        </w:tc>
      </w:tr>
      <w:tr w:rsidR="00F41887" w:rsidRPr="00783921" w14:paraId="3B32ACCA" w14:textId="77777777" w:rsidTr="00D9280C">
        <w:trPr>
          <w:trHeight w:val="152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FE801" w14:textId="4E4A751F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1.2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2ACE7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Tilgjengelighet og kapasitet:</w:t>
            </w:r>
          </w:p>
          <w:p w14:paraId="0247D9B0" w14:textId="429ADBE8" w:rsidR="00F41887" w:rsidRPr="00783921" w:rsidRDefault="00F41887" w:rsidP="00057DD8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Tilbudte rådgivere skal være tilgjengelig for oppdragsgivers representant innenfor ordinær arbeidstid (kl. 08-16) og kunne kommunisere godt på norsk muntlig og skriftlig. Rådgivere må kunne delta på møter </w:t>
            </w:r>
            <w:r w:rsidR="54157864" w:rsidRPr="00783921">
              <w:rPr>
                <w:rFonts w:ascii="Calibri" w:hAnsi="Calibri" w:cs="Calibri"/>
              </w:rPr>
              <w:t>(fysisk eller digitalt Teams)</w:t>
            </w:r>
            <w:r w:rsidRPr="00783921">
              <w:rPr>
                <w:rFonts w:ascii="Calibri" w:hAnsi="Calibri" w:cs="Calibri"/>
              </w:rPr>
              <w:t xml:space="preserve"> og befaring innen rimelig tid, godt forberedt, og ha nødvendig kapasitet til å dekke oppdragsgivers behov for rådgivningstjenester for de oppdrag han tildeles. </w:t>
            </w:r>
            <w:r w:rsidR="15BC35A3" w:rsidRPr="00783921">
              <w:rPr>
                <w:rFonts w:ascii="Calibri" w:hAnsi="Calibri" w:cs="Calibri"/>
              </w:rPr>
              <w:t>Oppdragsgiver bestemmer møteform.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3E887" w14:textId="326DD928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407D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68F46E0A" w14:textId="77777777" w:rsidTr="00D9280C">
        <w:trPr>
          <w:trHeight w:val="215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B8FC3" w14:textId="16EBDEE4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lastRenderedPageBreak/>
              <w:t>1.3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24A61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Framdrift:</w:t>
            </w:r>
          </w:p>
          <w:p w14:paraId="506C62D3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For prosjektet skal det utarbeides en framdriftsplan hvor også milepæler framkommer. Rådgiver skal i samråd med oppdragsgiver sette opp en detaljert framdriftsplan for de aktiviteter oppdraget omfatter, som skal være bindende.</w:t>
            </w:r>
          </w:p>
          <w:p w14:paraId="79D13FC6" w14:textId="14344719" w:rsidR="00F41887" w:rsidRPr="00783921" w:rsidRDefault="4CCFC728" w:rsidP="00783921">
            <w:pPr>
              <w:pStyle w:val="Ingenmellomrom"/>
              <w:rPr>
                <w:rFonts w:ascii="Calibri" w:hAnsi="Calibri" w:cs="Calibri"/>
                <w:color w:val="000000" w:themeColor="text1"/>
              </w:rPr>
            </w:pPr>
            <w:r w:rsidRPr="00783921">
              <w:rPr>
                <w:rFonts w:ascii="Calibri" w:hAnsi="Calibri" w:cs="Calibri"/>
                <w:color w:val="000000" w:themeColor="text1"/>
                <w:lang w:eastAsia="en-US"/>
              </w:rPr>
              <w:t>Forslag til fr</w:t>
            </w:r>
            <w:r w:rsidR="005A7AC7" w:rsidRPr="00783921">
              <w:rPr>
                <w:rFonts w:ascii="Calibri" w:hAnsi="Calibri" w:cs="Calibri"/>
                <w:color w:val="000000" w:themeColor="text1"/>
                <w:lang w:eastAsia="en-US"/>
              </w:rPr>
              <w:t>a</w:t>
            </w:r>
            <w:r w:rsidRPr="00783921">
              <w:rPr>
                <w:rFonts w:ascii="Calibri" w:hAnsi="Calibri" w:cs="Calibri"/>
                <w:color w:val="000000" w:themeColor="text1"/>
                <w:lang w:eastAsia="en-US"/>
              </w:rPr>
              <w:t>mdriftsplan for prosjekteringsoppdraget legges ved tilbudet.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9A941" w14:textId="3B30A009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F06CC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51D6ACAA" w:rsidRPr="00783921" w14:paraId="5FB5C2C3" w14:textId="77777777" w:rsidTr="00D9280C">
        <w:trPr>
          <w:trHeight w:val="139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F9D97" w14:textId="1CD2591E" w:rsidR="10AF2263" w:rsidRPr="00783921" w:rsidRDefault="10AF2263" w:rsidP="51D6ACAA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1.4</w:t>
            </w:r>
          </w:p>
          <w:p w14:paraId="22D6EBB6" w14:textId="7FF59FDC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D8339" w14:textId="64B51BCA" w:rsidR="59C8843C" w:rsidRPr="00783921" w:rsidRDefault="59C8843C" w:rsidP="2C8EC69E">
            <w:pPr>
              <w:pStyle w:val="Ingenmellomrom"/>
              <w:rPr>
                <w:rFonts w:ascii="Calibri" w:hAnsi="Calibri" w:cs="Calibri"/>
                <w:b/>
                <w:bCs/>
                <w:i/>
                <w:iCs/>
              </w:rPr>
            </w:pPr>
            <w:r w:rsidRPr="00783921">
              <w:rPr>
                <w:rFonts w:ascii="Calibri" w:hAnsi="Calibri" w:cs="Calibri"/>
                <w:b/>
                <w:bCs/>
                <w:i/>
                <w:iCs/>
                <w:lang w:eastAsia="en-US"/>
              </w:rPr>
              <w:t>HMS</w:t>
            </w:r>
          </w:p>
          <w:p w14:paraId="52266064" w14:textId="56EEB773" w:rsidR="51D6ACAA" w:rsidRPr="00783921" w:rsidRDefault="59C8843C" w:rsidP="51D6ACAA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lang w:eastAsia="en-US"/>
              </w:rPr>
              <w:t>Koordinator for prosjektering KP iht byggherreforskriften og utarbeidelse av SHA-plan.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FF201" w14:textId="697CA15F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A1071" w14:textId="23F94888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F41887" w:rsidRPr="00783921" w14:paraId="3DFA1768" w14:textId="77777777" w:rsidTr="00D9280C">
        <w:trPr>
          <w:trHeight w:val="249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E5CBD" w14:textId="5E910A8F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6F4D17F4" w:rsidRPr="00783921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4C42B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Søknader offentlige myndigheter/private:</w:t>
            </w:r>
          </w:p>
          <w:p w14:paraId="7B16957C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Nødvendig søknader til offentlige myndigheter. Søknad om </w:t>
            </w:r>
            <w:proofErr w:type="spellStart"/>
            <w:r w:rsidRPr="00783921">
              <w:rPr>
                <w:rFonts w:ascii="Calibri" w:hAnsi="Calibri" w:cs="Calibri"/>
              </w:rPr>
              <w:t>riving</w:t>
            </w:r>
            <w:proofErr w:type="spellEnd"/>
            <w:r w:rsidRPr="00783921">
              <w:rPr>
                <w:rFonts w:ascii="Calibri" w:hAnsi="Calibri" w:cs="Calibri"/>
              </w:rPr>
              <w:t>.</w:t>
            </w:r>
          </w:p>
          <w:p w14:paraId="2C71BD85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Komplett byggesøknad. </w:t>
            </w:r>
          </w:p>
          <w:p w14:paraId="22805A61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Ansvarlig Søker Rammetillatelse og igangsettingstillatelser</w:t>
            </w:r>
          </w:p>
          <w:p w14:paraId="31180485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</w:p>
          <w:p w14:paraId="0C4272AE" w14:textId="4471ED61" w:rsidR="00F41887" w:rsidRPr="00783921" w:rsidRDefault="00F41887" w:rsidP="00783921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Dispensasjonssøknad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587BE" w14:textId="13D0125E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57158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00DACB5C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0D3D6" w14:textId="0D3B2D2F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C3C12F5" w:rsidRPr="00783921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8082F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  <w:i/>
              </w:rPr>
              <w:t>Detaljprosjekt:</w:t>
            </w:r>
          </w:p>
          <w:p w14:paraId="2D6FF2FE" w14:textId="4A8B999E" w:rsidR="00F41887" w:rsidRPr="00783921" w:rsidRDefault="00F41887" w:rsidP="00783921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Prosjektgrunnlaget skal være utgangspunktet for detaljprosjektering. Utarbeidelse av konkurranse- og arbeidsgrunnlag for utførelse. Bygge og anleggsarbeider inkl. rivning. Tegninger og postbeskrivelse NS3420, siste utgave.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FEAC9" w14:textId="305D5294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F16CF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117B15" w:rsidRPr="00783921" w14:paraId="111A61D8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F1ADF" w14:textId="568384F8" w:rsidR="00117B15" w:rsidRPr="00783921" w:rsidRDefault="00117B15" w:rsidP="00117B15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1.7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877A4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BIM:</w:t>
            </w:r>
          </w:p>
          <w:p w14:paraId="66D2B826" w14:textId="172AF88F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Rådgivere skal gjennomføre sin prosjektering i form av en BIM. I dette ligger at det skal utarbeides en intelligent modell av bygget hvor nøkkelinformasjonen om de ulike komponentene (objektene) i bygget er lagt direkte inn i modellen. </w:t>
            </w:r>
          </w:p>
          <w:p w14:paraId="3CEF8763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Det vil bli nærmere vurdert hvordan arbeid med BIM skal organiseres i prosjektet. </w:t>
            </w:r>
          </w:p>
          <w:p w14:paraId="4C29A4ED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Det forutsettes at rådgiver har modelleringsprogram som støtter eksport av IFC (åpent format) samt at rådgiver har kompetanse til utvikling og utveksling av IFC-filer for tverrfaglig kontroll, blant annet ved hjelp av programvare for modellsjekk.</w:t>
            </w:r>
          </w:p>
          <w:p w14:paraId="74A8E845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IFC-filer er en del av leveransen på det enkelte prosjekt. Denne skal danne grunnlag </w:t>
            </w:r>
            <w:r w:rsidRPr="00783921">
              <w:rPr>
                <w:rFonts w:ascii="Calibri" w:hAnsi="Calibri" w:cs="Calibri"/>
              </w:rPr>
              <w:lastRenderedPageBreak/>
              <w:t>for den tverrfaglige kontrollen, samt en utvikling av et modellbasert FDV-grunnlag.</w:t>
            </w:r>
          </w:p>
          <w:p w14:paraId="0EE3868C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Erfaring med bruk av BIM dokumenteres.</w:t>
            </w:r>
          </w:p>
          <w:p w14:paraId="49AD567E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</w:p>
          <w:p w14:paraId="2C86A0AC" w14:textId="42A465DF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I prisskjema skal det settes en pris hva dette innebærer for oppdragsgiver.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EC126" w14:textId="0735B49C" w:rsidR="00117B15" w:rsidRPr="00783921" w:rsidRDefault="00117B15" w:rsidP="00117B15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4A066" w14:textId="77777777" w:rsidR="00117B15" w:rsidRPr="00783921" w:rsidRDefault="00117B15" w:rsidP="00117B15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1B4B26A9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17472" w14:textId="169BFA90" w:rsidR="007864D1" w:rsidRPr="00783921" w:rsidRDefault="00653A92" w:rsidP="007864D1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1.8</w:t>
            </w:r>
          </w:p>
          <w:p w14:paraId="5E22B014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D2E61" w14:textId="41DC288F" w:rsidR="007864D1" w:rsidRPr="00783921" w:rsidRDefault="007864D1" w:rsidP="007864D1">
            <w:pPr>
              <w:keepNext/>
              <w:keepLines/>
              <w:rPr>
                <w:rFonts w:ascii="Calibri" w:eastAsia="Calibri" w:hAnsi="Calibri" w:cs="Calibri"/>
              </w:rPr>
            </w:pPr>
            <w:r w:rsidRPr="00783921">
              <w:rPr>
                <w:rStyle w:val="normaltextrun"/>
                <w:rFonts w:ascii="Calibri" w:eastAsia="Calibri" w:hAnsi="Calibri" w:cs="Calibri"/>
              </w:rPr>
              <w:t>Bygging av nytt kommunalt septikmottak, ved SRA eller i/ved en pumpestasjon</w:t>
            </w:r>
          </w:p>
          <w:p w14:paraId="73C9C548" w14:textId="1A493E14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</w:rPr>
              <w:t>Detal</w:t>
            </w:r>
            <w:r w:rsidR="00154A2F" w:rsidRPr="00783921">
              <w:rPr>
                <w:rFonts w:ascii="Calibri" w:hAnsi="Calibri" w:cs="Calibri"/>
              </w:rPr>
              <w:t>j</w:t>
            </w:r>
            <w:r w:rsidRPr="00783921">
              <w:rPr>
                <w:rFonts w:ascii="Calibri" w:hAnsi="Calibri" w:cs="Calibri"/>
              </w:rPr>
              <w:t>prosjektere og utarbeide postbeskrivelse NS3420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24914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A49B9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3342A1FB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34434" w14:textId="7BB73044" w:rsidR="007864D1" w:rsidRPr="00783921" w:rsidRDefault="00653A92" w:rsidP="007864D1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1.9</w:t>
            </w:r>
          </w:p>
          <w:p w14:paraId="5196FF05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D098B" w14:textId="340E7844" w:rsidR="007864D1" w:rsidRPr="00783921" w:rsidRDefault="00B0214B" w:rsidP="007864D1">
            <w:pPr>
              <w:keepNext/>
              <w:keepLines/>
              <w:rPr>
                <w:rFonts w:ascii="Calibri" w:eastAsia="Calibri" w:hAnsi="Calibri" w:cs="Calibri"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U</w:t>
            </w:r>
            <w:r w:rsidR="007864D1"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tjevningsvolum ved SRA</w:t>
            </w:r>
          </w:p>
          <w:p w14:paraId="28C23F48" w14:textId="10440EB0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</w:rPr>
              <w:t>Detaljprosjektere og utarbeide postbeskrivelse NS3420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2662D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6AEF4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2AD1C6A4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42CB6" w14:textId="40867823" w:rsidR="007864D1" w:rsidRPr="00783921" w:rsidRDefault="00653A92" w:rsidP="007864D1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1.10</w:t>
            </w:r>
          </w:p>
          <w:p w14:paraId="335ED683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4137D" w14:textId="2DDAC0C0" w:rsidR="007864D1" w:rsidRPr="00783921" w:rsidRDefault="007864D1" w:rsidP="007864D1">
            <w:pPr>
              <w:keepNext/>
              <w:keepLines/>
              <w:rPr>
                <w:rFonts w:ascii="Calibri" w:eastAsia="Calibri" w:hAnsi="Calibri" w:cs="Calibri"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Skissere mulighet for installering av </w:t>
            </w:r>
            <w:proofErr w:type="spellStart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etterpoleringstrinn</w:t>
            </w:r>
            <w:proofErr w:type="spellEnd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 eller andre tiltak for å sikre bedre rensing av fosfor på SRA</w:t>
            </w:r>
          </w:p>
          <w:p w14:paraId="5858262C" w14:textId="3C215EFD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</w:rPr>
              <w:t>Detaljprosjektere og utarbeide postbeskrivelse NS3420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D43DF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18C58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534D732D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8A397" w14:textId="12953550" w:rsidR="007864D1" w:rsidRPr="00783921" w:rsidRDefault="00653A92" w:rsidP="007864D1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1.11</w:t>
            </w:r>
          </w:p>
          <w:p w14:paraId="52519BB2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8C879" w14:textId="77777777" w:rsidR="007864D1" w:rsidRPr="00783921" w:rsidRDefault="007864D1" w:rsidP="007864D1">
            <w:pPr>
              <w:keepNext/>
              <w:keepLines/>
              <w:rPr>
                <w:rStyle w:val="normaltextrun"/>
                <w:rFonts w:ascii="Calibri" w:eastAsia="Calibri" w:hAnsi="Calibri" w:cs="Calibri"/>
                <w:color w:val="000000" w:themeColor="text1"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Flateby renseanlegg (FLRA)</w:t>
            </w:r>
          </w:p>
          <w:p w14:paraId="686FA405" w14:textId="77777777" w:rsidR="007864D1" w:rsidRPr="00783921" w:rsidRDefault="007864D1" w:rsidP="007864D1">
            <w:pPr>
              <w:keepNext/>
              <w:keepLines/>
              <w:rPr>
                <w:rFonts w:ascii="Calibri" w:eastAsia="Calibri" w:hAnsi="Calibri" w:cs="Calibri"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Ombygging av </w:t>
            </w:r>
            <w:proofErr w:type="spellStart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utslippskum</w:t>
            </w:r>
            <w:proofErr w:type="spellEnd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 eller andre tiltak, for å redusere skumming fra utløpet</w:t>
            </w:r>
          </w:p>
          <w:p w14:paraId="1FCED701" w14:textId="2E320448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</w:rPr>
              <w:t>Detaljprosjektere og utarbeide postbeskrivelse NS3420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B04F2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9B1F8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36A4B252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C1501" w14:textId="308547F7" w:rsidR="007864D1" w:rsidRPr="00783921" w:rsidRDefault="0016639F" w:rsidP="007864D1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  <w:bCs/>
              </w:rPr>
              <w:t>1.12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EA758" w14:textId="335BBF32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Prosjektering av ny vannledning fram til renseanlegget. Denne må utbedres og trolig få økt kapasitet ut fra forventet krav om </w:t>
            </w:r>
            <w:proofErr w:type="spellStart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sprinkling</w:t>
            </w:r>
            <w:proofErr w:type="spellEnd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 eller tilsvarende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6CEF5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E6DBC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58C7B2D4" w14:textId="77777777" w:rsidTr="00D9280C">
        <w:trPr>
          <w:trHeight w:val="121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838D3" w14:textId="7AC9762C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16639F" w:rsidRPr="00783921">
              <w:rPr>
                <w:rFonts w:ascii="Calibri" w:hAnsi="Calibri" w:cs="Calibri"/>
                <w:b/>
              </w:rPr>
              <w:t>13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FF351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Utlysning/kontrahering:</w:t>
            </w:r>
          </w:p>
          <w:p w14:paraId="74077867" w14:textId="106BB92C" w:rsidR="00F41887" w:rsidRPr="00783921" w:rsidRDefault="69E85073" w:rsidP="00BE41C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lang w:eastAsia="en-US"/>
              </w:rPr>
              <w:t>Komplett utlysing og oppfølging av anskaffelse for utførende entreprenør på Doffin. Bistand ved anskaffelse og kontrakt med utførende entreprenør. Anbudsinnstilling til oppdragiver i forbindelse med valg og kontrakt med utførende. Nødvendige møter er inkludert.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98A9D" w14:textId="325E8B08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788CB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51D6ACAA" w:rsidRPr="00783921" w14:paraId="7DA4F079" w14:textId="77777777" w:rsidTr="00D9280C">
        <w:trPr>
          <w:trHeight w:val="12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99C3B" w14:textId="7DD22ABE" w:rsidR="2A1A97F2" w:rsidRPr="00783921" w:rsidRDefault="2A1A97F2" w:rsidP="51D6ACAA">
            <w:pPr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</w:t>
            </w:r>
            <w:r w:rsidR="0016639F" w:rsidRPr="00783921">
              <w:rPr>
                <w:rFonts w:ascii="Calibri" w:hAnsi="Calibri" w:cs="Calibri"/>
                <w:b/>
                <w:bCs/>
              </w:rPr>
              <w:t>14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C4C83" w14:textId="3E72A421" w:rsidR="0FB6E674" w:rsidRPr="00783921" w:rsidRDefault="0FB6E674" w:rsidP="2C8EC69E">
            <w:pPr>
              <w:pStyle w:val="Ingenmellomrom"/>
              <w:rPr>
                <w:rFonts w:ascii="Calibri" w:hAnsi="Calibri" w:cs="Calibri"/>
                <w:b/>
                <w:bCs/>
                <w:i/>
                <w:iCs/>
              </w:rPr>
            </w:pPr>
            <w:r w:rsidRPr="00783921">
              <w:rPr>
                <w:rFonts w:ascii="Calibri" w:hAnsi="Calibri" w:cs="Calibri"/>
                <w:b/>
                <w:bCs/>
                <w:i/>
                <w:iCs/>
                <w:lang w:eastAsia="en-US"/>
              </w:rPr>
              <w:t>Gjennomføring:</w:t>
            </w:r>
          </w:p>
          <w:p w14:paraId="72D961B0" w14:textId="42229459" w:rsidR="51D6ACAA" w:rsidRPr="00BE41C7" w:rsidRDefault="0FB6E674" w:rsidP="00BE41C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lang w:eastAsia="en-US"/>
              </w:rPr>
              <w:t>Oppfølging i byggeperioden. Nødvendige møter, avvik og endringer, kvalitetssikring, koordinering med byggeplass og revisjoner av tegninger og arbeidsgrunnlag.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FB2C4" w14:textId="0A6AD6F7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5375E" w14:textId="175B4888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51D6ACAA" w:rsidRPr="00783921" w14:paraId="06DF30E8" w14:textId="77777777" w:rsidTr="00D9280C">
        <w:trPr>
          <w:trHeight w:val="12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3AD0B" w14:textId="6AB12B59" w:rsidR="31E905C3" w:rsidRPr="00783921" w:rsidRDefault="31E905C3" w:rsidP="51D6ACAA">
            <w:pPr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5</w:t>
            </w:r>
          </w:p>
          <w:p w14:paraId="36268EBB" w14:textId="38ED055B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F9E98" w14:textId="4B586AAC" w:rsidR="31E905C3" w:rsidRPr="00783921" w:rsidRDefault="31E905C3" w:rsidP="51D6ACAA">
            <w:pPr>
              <w:pStyle w:val="Ingenmellomrom"/>
              <w:rPr>
                <w:rFonts w:ascii="Calibri" w:hAnsi="Calibri" w:cs="Calibri"/>
                <w:b/>
                <w:bCs/>
                <w:i/>
                <w:iCs/>
                <w:lang w:eastAsia="en-US"/>
              </w:rPr>
            </w:pPr>
            <w:r w:rsidRPr="00783921">
              <w:rPr>
                <w:rFonts w:ascii="Calibri" w:hAnsi="Calibri" w:cs="Calibri"/>
                <w:b/>
                <w:bCs/>
                <w:i/>
                <w:iCs/>
                <w:lang w:eastAsia="en-US"/>
              </w:rPr>
              <w:t>Sluttdokumentasjon/ Garantiperiode:</w:t>
            </w:r>
          </w:p>
          <w:p w14:paraId="3396AA6E" w14:textId="42C8E16F" w:rsidR="31E905C3" w:rsidRPr="00783921" w:rsidRDefault="31E905C3" w:rsidP="51D6ACAA">
            <w:pPr>
              <w:pStyle w:val="Ingenmellomrom"/>
              <w:rPr>
                <w:rFonts w:ascii="Calibri" w:hAnsi="Calibri" w:cs="Calibri"/>
                <w:lang w:eastAsia="en-US"/>
              </w:rPr>
            </w:pPr>
            <w:r w:rsidRPr="00783921">
              <w:rPr>
                <w:rFonts w:ascii="Calibri" w:hAnsi="Calibri" w:cs="Calibri"/>
                <w:lang w:eastAsia="en-US"/>
              </w:rPr>
              <w:t xml:space="preserve">Kvalitetssikring av entreprenør mengdekontroll av arbeidsgrunnlag/postbeskrivelse og forslag til sluttoppgjør. Samt entreprenørens FDV </w:t>
            </w:r>
            <w:r w:rsidRPr="00783921">
              <w:rPr>
                <w:rFonts w:ascii="Calibri" w:hAnsi="Calibri" w:cs="Calibri"/>
                <w:lang w:eastAsia="en-US"/>
              </w:rPr>
              <w:lastRenderedPageBreak/>
              <w:t>dokumentasjon. Deltakelse i overtakelsesbefaringer og føre feil- og mangellister.</w:t>
            </w:r>
          </w:p>
          <w:p w14:paraId="3317FADF" w14:textId="6D59B24F" w:rsidR="31E905C3" w:rsidRPr="00783921" w:rsidRDefault="31E905C3" w:rsidP="51D6ACAA">
            <w:pPr>
              <w:rPr>
                <w:rFonts w:ascii="Calibri" w:hAnsi="Calibri" w:cs="Calibri"/>
                <w:lang w:eastAsia="en-US"/>
              </w:rPr>
            </w:pPr>
            <w:r w:rsidRPr="00783921">
              <w:rPr>
                <w:rFonts w:ascii="Calibri" w:hAnsi="Calibri" w:cs="Calibri"/>
                <w:lang w:eastAsia="en-US"/>
              </w:rPr>
              <w:t xml:space="preserve">Utarbeidelse av Forvaltnings-, Drift og </w:t>
            </w:r>
            <w:proofErr w:type="spellStart"/>
            <w:r w:rsidRPr="00783921">
              <w:rPr>
                <w:rFonts w:ascii="Calibri" w:hAnsi="Calibri" w:cs="Calibri"/>
                <w:lang w:eastAsia="en-US"/>
              </w:rPr>
              <w:t>Vedlikeholdsinstruks</w:t>
            </w:r>
            <w:proofErr w:type="spellEnd"/>
            <w:r w:rsidRPr="00783921">
              <w:rPr>
                <w:rFonts w:ascii="Calibri" w:hAnsi="Calibri" w:cs="Calibri"/>
                <w:lang w:eastAsia="en-US"/>
              </w:rPr>
              <w:t>- «som bygget tegninger». Nødvendige møter er inkludert.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F6CEF" w14:textId="2E543784" w:rsidR="31E905C3" w:rsidRPr="00783921" w:rsidRDefault="31E905C3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6F937" w14:textId="7142CEBF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F41887" w:rsidRPr="00783921" w14:paraId="1F9F28DD" w14:textId="77777777" w:rsidTr="00D9280C">
        <w:trPr>
          <w:trHeight w:val="12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45C1E" w14:textId="02285EC5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EDCC6" w14:textId="77777777" w:rsidR="00F41887" w:rsidRPr="00783921" w:rsidRDefault="00F41887" w:rsidP="00F41887">
            <w:pPr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LCC</w:t>
            </w:r>
          </w:p>
          <w:p w14:paraId="7095C82C" w14:textId="1820AA83" w:rsidR="00F41887" w:rsidRPr="00BE41C7" w:rsidRDefault="00F41887" w:rsidP="00BE41C7">
            <w:p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Oppdragsgiver vil også legge vekt på å få et bygg med minst mulig livssykluskostnader. Det kreves derfor erfaring med LCC-vurderinger i byggeprosjekter. LCC vurdering/rapport for prosjektet.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6C1A3" w14:textId="6FE29094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F391F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2EFD81D7" w14:textId="77777777" w:rsidTr="00D9280C">
        <w:trPr>
          <w:trHeight w:val="112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F6E84" w14:textId="5DE4C6D3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FF946" w14:textId="77777777" w:rsidR="00F41887" w:rsidRPr="00783921" w:rsidRDefault="00F41887" w:rsidP="00F41887">
            <w:pPr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Forpliktelseserklæring</w:t>
            </w:r>
          </w:p>
          <w:p w14:paraId="1D461CBA" w14:textId="046340A7" w:rsidR="00F41887" w:rsidRPr="00BE41C7" w:rsidRDefault="00F41887" w:rsidP="00F41887">
            <w:p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Ved bruk av underleverandør må forpliktelseserklæring vedlegges. Av denne skal minimum firmanavn, organisasjonsnummer og hvilke tjenester firmaet kan levere</w:t>
            </w:r>
            <w:r w:rsidR="12AFC05C" w:rsidRPr="00783921">
              <w:rPr>
                <w:rFonts w:ascii="Calibri" w:hAnsi="Calibri" w:cs="Calibri"/>
              </w:rPr>
              <w:t xml:space="preserve"> fremkomme</w:t>
            </w:r>
            <w:r w:rsidRPr="00783921">
              <w:rPr>
                <w:rFonts w:ascii="Calibri" w:hAnsi="Calibri" w:cs="Calibri"/>
              </w:rPr>
              <w:t>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A7B66" w14:textId="61D15E7F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CC77A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5EA59802" w14:textId="77777777" w:rsidTr="00D9280C">
        <w:trPr>
          <w:trHeight w:val="164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D1F3B" w14:textId="70D5B40D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481C2" w14:textId="77777777" w:rsidR="00F41887" w:rsidRPr="00783921" w:rsidRDefault="00F41887" w:rsidP="00F41887">
            <w:pPr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Prosjektmaterialet</w:t>
            </w:r>
          </w:p>
          <w:p w14:paraId="6993DEB1" w14:textId="7A32CF28" w:rsidR="00F41887" w:rsidRPr="00783921" w:rsidRDefault="00F41887" w:rsidP="00F41887">
            <w:p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Oppdragsgiver skal ha og eie alle rettigheter på materialet og konsepter som utarbeides i prosessen, også opphavsmannens rettigheter. Oppdragsgiver kan bruke dette materialet og konsepter uten begrensninger. </w:t>
            </w:r>
            <w:proofErr w:type="gramStart"/>
            <w:r w:rsidRPr="00783921">
              <w:rPr>
                <w:rFonts w:ascii="Calibri" w:hAnsi="Calibri" w:cs="Calibri"/>
              </w:rPr>
              <w:t>For øvrig</w:t>
            </w:r>
            <w:proofErr w:type="gramEnd"/>
            <w:r w:rsidRPr="00783921">
              <w:rPr>
                <w:rFonts w:ascii="Calibri" w:hAnsi="Calibri" w:cs="Calibri"/>
              </w:rPr>
              <w:t xml:space="preserve"> gjelder bestemmelsen i NS 8402 </w:t>
            </w:r>
            <w:proofErr w:type="spellStart"/>
            <w:r w:rsidRPr="00783921">
              <w:rPr>
                <w:rFonts w:ascii="Calibri" w:hAnsi="Calibri" w:cs="Calibri"/>
              </w:rPr>
              <w:t>pkt</w:t>
            </w:r>
            <w:proofErr w:type="spellEnd"/>
            <w:r w:rsidRPr="00783921">
              <w:rPr>
                <w:rFonts w:ascii="Calibri" w:hAnsi="Calibri" w:cs="Calibri"/>
              </w:rPr>
              <w:t xml:space="preserve"> 5.</w:t>
            </w:r>
            <w:r w:rsidRPr="00783921">
              <w:rPr>
                <w:rFonts w:ascii="Calibri" w:hAnsi="Calibri" w:cs="Calibri"/>
                <w:i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9FC55" w14:textId="38231B28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1EEDE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354125AF" w14:textId="77777777" w:rsidTr="00D9280C">
        <w:trPr>
          <w:trHeight w:val="121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C84C5" w14:textId="4D19A33B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8ADF2" w14:textId="77777777" w:rsidR="00F41887" w:rsidRPr="00783921" w:rsidRDefault="00F41887" w:rsidP="00F41887">
            <w:pPr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Forsikring</w:t>
            </w:r>
          </w:p>
          <w:p w14:paraId="396E4911" w14:textId="2175E200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</w:rPr>
              <w:t xml:space="preserve">Kopi av forsikringsbevis må framlegges, </w:t>
            </w:r>
            <w:proofErr w:type="spellStart"/>
            <w:r w:rsidRPr="00783921">
              <w:rPr>
                <w:rFonts w:ascii="Calibri" w:hAnsi="Calibri" w:cs="Calibri"/>
              </w:rPr>
              <w:t>jmf</w:t>
            </w:r>
            <w:proofErr w:type="spellEnd"/>
            <w:r w:rsidRPr="00783921">
              <w:rPr>
                <w:rFonts w:ascii="Calibri" w:hAnsi="Calibri" w:cs="Calibri"/>
              </w:rPr>
              <w:t xml:space="preserve">. </w:t>
            </w:r>
            <w:proofErr w:type="spellStart"/>
            <w:r w:rsidRPr="00783921">
              <w:rPr>
                <w:rFonts w:ascii="Calibri" w:hAnsi="Calibri" w:cs="Calibri"/>
              </w:rPr>
              <w:t>Pkt</w:t>
            </w:r>
            <w:proofErr w:type="spellEnd"/>
            <w:r w:rsidRPr="00783921">
              <w:rPr>
                <w:rFonts w:ascii="Calibri" w:hAnsi="Calibri" w:cs="Calibri"/>
              </w:rPr>
              <w:t xml:space="preserve"> 6.2 i NS 8402.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ABC9F" w14:textId="35D5B263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2E0A5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7DEFC368" w14:textId="77777777" w:rsidTr="00D9280C">
        <w:trPr>
          <w:trHeight w:val="9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AEBDF" w14:textId="04D8E0D8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16639F" w:rsidRPr="00783921">
              <w:rPr>
                <w:rFonts w:ascii="Calibri" w:hAnsi="Calibri" w:cs="Calibri"/>
                <w:b/>
                <w:bCs/>
              </w:rPr>
              <w:t>20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9D663" w14:textId="77777777" w:rsidR="00221F58" w:rsidRPr="00783921" w:rsidRDefault="00221F58" w:rsidP="00221F58">
            <w:pPr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Fakturaformat</w:t>
            </w:r>
          </w:p>
          <w:p w14:paraId="2B2E1E04" w14:textId="2EF17872" w:rsidR="00F41887" w:rsidRPr="00BE41C7" w:rsidRDefault="00221F58" w:rsidP="00BE41C7">
            <w:pPr>
              <w:ind w:left="720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• Leverandør skal tilby elektronisk faktura (EHF) til organisasjonsnummer 964 949 581.</w:t>
            </w:r>
            <w:r w:rsidRPr="00783921">
              <w:rPr>
                <w:rFonts w:ascii="Calibri" w:hAnsi="Calibri" w:cs="Calibri"/>
              </w:rPr>
              <w:br/>
              <w:t>• Fakturareferanse skal være ansvarsnummer (4 siffer).</w:t>
            </w:r>
            <w:r w:rsidRPr="00783921">
              <w:rPr>
                <w:rFonts w:ascii="Calibri" w:hAnsi="Calibri" w:cs="Calibri"/>
              </w:rPr>
              <w:br/>
              <w:t>• Faktura skal være tydelig merket med arrangement og oppdragsgivers kontaktperson.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02BE1" w14:textId="6229462C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0378B" w14:textId="77777777" w:rsidR="00F41887" w:rsidRPr="00783921" w:rsidRDefault="00F41887" w:rsidP="00F41887">
            <w:pPr>
              <w:rPr>
                <w:rFonts w:ascii="Calibri" w:hAnsi="Calibri" w:cs="Calibri"/>
                <w:b/>
                <w:color w:val="FF0000"/>
              </w:rPr>
            </w:pPr>
          </w:p>
        </w:tc>
      </w:tr>
      <w:tr w:rsidR="00116C07" w:rsidRPr="00783921" w14:paraId="31439941" w14:textId="77777777" w:rsidTr="00D9280C">
        <w:trPr>
          <w:trHeight w:val="9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AC04B" w14:textId="36650699" w:rsidR="00116C07" w:rsidRPr="00783921" w:rsidRDefault="00116C07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16639F" w:rsidRPr="00783921">
              <w:rPr>
                <w:rFonts w:ascii="Calibri" w:hAnsi="Calibri" w:cs="Calibri"/>
                <w:b/>
              </w:rPr>
              <w:t>2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32D65" w14:textId="77777777" w:rsidR="00A37453" w:rsidRPr="00783921" w:rsidRDefault="00A37453" w:rsidP="00A37453">
            <w:pPr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Betalingsbetingelser</w:t>
            </w:r>
          </w:p>
          <w:p w14:paraId="60D17779" w14:textId="77777777" w:rsidR="00A37453" w:rsidRPr="00783921" w:rsidRDefault="00A37453" w:rsidP="00A37453">
            <w:pPr>
              <w:numPr>
                <w:ilvl w:val="0"/>
                <w:numId w:val="15"/>
              </w:num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Minimum 30 dagers betalingsfrist fra korrekt faktura.</w:t>
            </w:r>
          </w:p>
          <w:p w14:paraId="38800099" w14:textId="44911016" w:rsidR="00116C07" w:rsidRPr="00783921" w:rsidRDefault="00A37453" w:rsidP="00F41887">
            <w:pPr>
              <w:numPr>
                <w:ilvl w:val="0"/>
                <w:numId w:val="15"/>
              </w:num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Fakturagebyr eller administrasjonsgebyr aksepteres ikke.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3B118" w14:textId="6475E764" w:rsidR="00116C07" w:rsidRPr="00783921" w:rsidRDefault="00116C0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DB273" w14:textId="77777777" w:rsidR="00116C07" w:rsidRPr="00783921" w:rsidRDefault="00116C07" w:rsidP="00F41887">
            <w:pPr>
              <w:rPr>
                <w:rFonts w:ascii="Calibri" w:hAnsi="Calibri" w:cs="Calibri"/>
                <w:b/>
                <w:color w:val="FF0000"/>
              </w:rPr>
            </w:pPr>
          </w:p>
        </w:tc>
      </w:tr>
    </w:tbl>
    <w:p w14:paraId="134B8FF2" w14:textId="6249B6D4" w:rsidR="00675872" w:rsidRPr="00CC5405" w:rsidRDefault="00675872" w:rsidP="00CC5405">
      <w:pPr>
        <w:pStyle w:val="Overskrift1"/>
        <w:rPr>
          <w:rFonts w:asciiTheme="minorHAnsi" w:hAnsiTheme="minorHAnsi" w:cstheme="minorHAnsi"/>
          <w:color w:val="auto"/>
        </w:rPr>
      </w:pPr>
      <w:r w:rsidRPr="00CC5405">
        <w:rPr>
          <w:rFonts w:asciiTheme="minorHAnsi" w:hAnsiTheme="minorHAnsi" w:cstheme="minorHAnsi"/>
          <w:color w:val="auto"/>
        </w:rPr>
        <w:lastRenderedPageBreak/>
        <w:t>2. Bør-krav som er tildelingskriterier</w:t>
      </w:r>
    </w:p>
    <w:tbl>
      <w:tblPr>
        <w:tblStyle w:val="TableGrid"/>
        <w:tblW w:w="9486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5532"/>
        <w:gridCol w:w="3261"/>
      </w:tblGrid>
      <w:tr w:rsidR="00767471" w:rsidRPr="00D66905" w14:paraId="5608799B" w14:textId="77777777" w:rsidTr="00767471">
        <w:trPr>
          <w:trHeight w:val="108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60D7880" w14:textId="77777777" w:rsidR="00767471" w:rsidRPr="00D66905" w:rsidRDefault="00767471">
            <w:pPr>
              <w:ind w:left="1"/>
              <w:rPr>
                <w:rFonts w:cstheme="minorHAnsi"/>
              </w:rPr>
            </w:pPr>
            <w:r w:rsidRPr="00D66905">
              <w:rPr>
                <w:rFonts w:cstheme="minorHAnsi"/>
                <w:b/>
              </w:rPr>
              <w:t xml:space="preserve">Pkt. </w:t>
            </w:r>
          </w:p>
        </w:tc>
        <w:tc>
          <w:tcPr>
            <w:tcW w:w="5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DD4AC55" w14:textId="77777777" w:rsidR="00767471" w:rsidRPr="00D66905" w:rsidRDefault="00767471">
            <w:pPr>
              <w:ind w:left="1"/>
              <w:rPr>
                <w:rFonts w:cstheme="minorHAnsi"/>
              </w:rPr>
            </w:pPr>
            <w:r w:rsidRPr="00D66905">
              <w:rPr>
                <w:rFonts w:cstheme="minorHAnsi"/>
                <w:b/>
              </w:rPr>
              <w:t xml:space="preserve">Referanse og beskrivelse av krav 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3001A95" w14:textId="77777777" w:rsidR="00767471" w:rsidRPr="00D66905" w:rsidRDefault="00767471">
            <w:pPr>
              <w:rPr>
                <w:rFonts w:cstheme="minorHAnsi"/>
              </w:rPr>
            </w:pPr>
            <w:r w:rsidRPr="00D66905">
              <w:rPr>
                <w:rFonts w:cstheme="minorHAnsi"/>
                <w:b/>
              </w:rPr>
              <w:t xml:space="preserve">Løsningsbeskrivelse </w:t>
            </w:r>
          </w:p>
        </w:tc>
      </w:tr>
      <w:tr w:rsidR="00767471" w:rsidRPr="00D66905" w14:paraId="295EBD5C" w14:textId="77777777" w:rsidTr="00767471">
        <w:trPr>
          <w:trHeight w:val="2951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E00FC" w14:textId="12F964D6" w:rsidR="00767471" w:rsidRPr="00D66905" w:rsidRDefault="00767471" w:rsidP="004F5F86">
            <w:pPr>
              <w:ind w:left="1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2.1</w:t>
            </w:r>
          </w:p>
        </w:tc>
        <w:tc>
          <w:tcPr>
            <w:tcW w:w="5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C66E9" w14:textId="77777777" w:rsidR="00767471" w:rsidRPr="00D66905" w:rsidRDefault="00767471" w:rsidP="004F5F86">
            <w:pPr>
              <w:rPr>
                <w:rFonts w:cstheme="minorHAnsi"/>
                <w:b/>
                <w:i/>
              </w:rPr>
            </w:pPr>
            <w:r w:rsidRPr="00D66905">
              <w:rPr>
                <w:rFonts w:cstheme="minorHAnsi"/>
                <w:b/>
                <w:i/>
              </w:rPr>
              <w:t>Kompetanse og erfaring:</w:t>
            </w:r>
          </w:p>
          <w:p w14:paraId="3EDC5D80" w14:textId="1CAD5C0F" w:rsidR="00767471" w:rsidRPr="00D66905" w:rsidRDefault="00767471" w:rsidP="004F5F86">
            <w:r w:rsidRPr="39AF6C60">
              <w:t>Tilbyder må kunne vise til tilsvarende oppdrag for tilbudte nøkkelpersonell. Det vil i evalueringen legges vekt på både formell kompetanse, erfaring med prosjektering av bygg og spesielt erfaring med prosjektering av renseanlegg. Tilbyder bes synliggjøre etterspurte dokumentasjon på en oversiktlig måte i form av CV på tilbudte rådgivere og referanse til gjennomførte prosjekter.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D06E8" w14:textId="3DD2CAEE" w:rsidR="00767471" w:rsidRPr="00D66905" w:rsidRDefault="00767471" w:rsidP="004F5F86">
            <w:pPr>
              <w:rPr>
                <w:rFonts w:cstheme="minorHAnsi"/>
              </w:rPr>
            </w:pPr>
          </w:p>
        </w:tc>
      </w:tr>
      <w:tr w:rsidR="00767471" w:rsidRPr="00D66905" w14:paraId="43274AF8" w14:textId="77777777" w:rsidTr="00767471">
        <w:trPr>
          <w:trHeight w:val="152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34C69" w14:textId="5BDC2418" w:rsidR="00767471" w:rsidRPr="00D66905" w:rsidRDefault="00767471" w:rsidP="004F5F86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2.2</w:t>
            </w:r>
          </w:p>
        </w:tc>
        <w:tc>
          <w:tcPr>
            <w:tcW w:w="5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0D30D" w14:textId="6BD2B091" w:rsidR="00767471" w:rsidRPr="00FE1B6B" w:rsidRDefault="00BB5DDE" w:rsidP="2004AE81">
            <w:pPr>
              <w:rPr>
                <w:b/>
                <w:bCs/>
                <w:i/>
                <w:iCs/>
              </w:rPr>
            </w:pPr>
            <w:r w:rsidRPr="00FE1B6B">
              <w:rPr>
                <w:b/>
                <w:bCs/>
                <w:i/>
                <w:iCs/>
              </w:rPr>
              <w:t>Oppgaveforståelse og</w:t>
            </w:r>
            <w:r w:rsidR="00767471" w:rsidRPr="00FE1B6B">
              <w:rPr>
                <w:b/>
                <w:bCs/>
                <w:i/>
                <w:iCs/>
              </w:rPr>
              <w:t xml:space="preserve"> gjennomføring:</w:t>
            </w:r>
          </w:p>
          <w:p w14:paraId="1DC5CB8B" w14:textId="77777777" w:rsidR="00767471" w:rsidRPr="00FE1B6B" w:rsidRDefault="00767471" w:rsidP="001A1AF0">
            <w:pPr>
              <w:rPr>
                <w:rFonts w:cstheme="minorHAnsi"/>
              </w:rPr>
            </w:pPr>
            <w:r w:rsidRPr="00FE1B6B">
              <w:rPr>
                <w:rFonts w:cstheme="minorHAnsi"/>
              </w:rPr>
              <w:t>Tilbyder skal beskrive hvordan oppdraget planlegges og gjennomføres.</w:t>
            </w:r>
          </w:p>
          <w:p w14:paraId="481E628C" w14:textId="752D595A" w:rsidR="00767471" w:rsidRPr="00FE1B6B" w:rsidRDefault="00767471" w:rsidP="001A1AF0">
            <w:r w:rsidRPr="00FE1B6B">
              <w:t xml:space="preserve">Beskrivelsen skal være </w:t>
            </w:r>
            <w:r w:rsidR="00F814B3" w:rsidRPr="00FE1B6B">
              <w:t xml:space="preserve">kort, </w:t>
            </w:r>
            <w:r w:rsidRPr="00FE1B6B">
              <w:t xml:space="preserve">konkret og relevant for oppdraget, tilpasset oppdragets karakter og kompleksitet, og begrenset til maksimalt </w:t>
            </w:r>
            <w:r w:rsidR="00142E61" w:rsidRPr="00FE1B6B">
              <w:t>8</w:t>
            </w:r>
            <w:r w:rsidRPr="00FE1B6B">
              <w:t xml:space="preserve"> A4-sider.</w:t>
            </w:r>
          </w:p>
          <w:p w14:paraId="50B76089" w14:textId="77777777" w:rsidR="00767471" w:rsidRPr="00FE1B6B" w:rsidRDefault="00767471" w:rsidP="001A1AF0">
            <w:pPr>
              <w:rPr>
                <w:rFonts w:cstheme="minorHAnsi"/>
              </w:rPr>
            </w:pPr>
            <w:r w:rsidRPr="00FE1B6B">
              <w:rPr>
                <w:rFonts w:cstheme="minorHAnsi"/>
              </w:rPr>
              <w:t>Beskrivelsen skal som minimum omfatte:</w:t>
            </w:r>
          </w:p>
          <w:p w14:paraId="25FF5325" w14:textId="77777777" w:rsidR="00767471" w:rsidRPr="00FE1B6B" w:rsidRDefault="00767471" w:rsidP="001A1AF0">
            <w:pPr>
              <w:numPr>
                <w:ilvl w:val="0"/>
                <w:numId w:val="16"/>
              </w:numPr>
              <w:rPr>
                <w:rFonts w:cstheme="minorHAnsi"/>
              </w:rPr>
            </w:pPr>
            <w:r w:rsidRPr="00FE1B6B">
              <w:rPr>
                <w:rFonts w:cstheme="minorHAnsi"/>
              </w:rPr>
              <w:t xml:space="preserve">organisering av oppdraget </w:t>
            </w:r>
          </w:p>
          <w:p w14:paraId="4F257115" w14:textId="77777777" w:rsidR="00767471" w:rsidRPr="00FE1B6B" w:rsidRDefault="00767471" w:rsidP="001A1AF0">
            <w:pPr>
              <w:numPr>
                <w:ilvl w:val="0"/>
                <w:numId w:val="16"/>
              </w:numPr>
              <w:rPr>
                <w:rFonts w:cstheme="minorHAnsi"/>
              </w:rPr>
            </w:pPr>
            <w:r w:rsidRPr="00FE1B6B">
              <w:rPr>
                <w:rFonts w:cstheme="minorHAnsi"/>
              </w:rPr>
              <w:t xml:space="preserve">arbeidsmetodikk og gjennomføringsopplegg </w:t>
            </w:r>
          </w:p>
          <w:p w14:paraId="6A7006C5" w14:textId="77777777" w:rsidR="00767471" w:rsidRPr="00FE1B6B" w:rsidRDefault="00767471" w:rsidP="001A1AF0">
            <w:pPr>
              <w:numPr>
                <w:ilvl w:val="0"/>
                <w:numId w:val="16"/>
              </w:numPr>
              <w:rPr>
                <w:rFonts w:cstheme="minorHAnsi"/>
              </w:rPr>
            </w:pPr>
            <w:r w:rsidRPr="00FE1B6B">
              <w:rPr>
                <w:rFonts w:cstheme="minorHAnsi"/>
              </w:rPr>
              <w:t xml:space="preserve">planlagt fremdrift og milepæler </w:t>
            </w:r>
          </w:p>
          <w:p w14:paraId="66C0B318" w14:textId="77777777" w:rsidR="00767471" w:rsidRPr="00FE1B6B" w:rsidRDefault="00767471" w:rsidP="001A1AF0">
            <w:pPr>
              <w:numPr>
                <w:ilvl w:val="0"/>
                <w:numId w:val="16"/>
              </w:numPr>
              <w:rPr>
                <w:rFonts w:cstheme="minorHAnsi"/>
              </w:rPr>
            </w:pPr>
            <w:r w:rsidRPr="00FE1B6B">
              <w:rPr>
                <w:rFonts w:cstheme="minorHAnsi"/>
              </w:rPr>
              <w:t xml:space="preserve">overordnet tilnærming til ressursdisponering </w:t>
            </w:r>
          </w:p>
          <w:p w14:paraId="09A37F68" w14:textId="77777777" w:rsidR="00767471" w:rsidRPr="00FE1B6B" w:rsidRDefault="00767471" w:rsidP="001A1AF0">
            <w:pPr>
              <w:numPr>
                <w:ilvl w:val="0"/>
                <w:numId w:val="16"/>
              </w:numPr>
              <w:rPr>
                <w:rFonts w:cstheme="minorHAnsi"/>
              </w:rPr>
            </w:pPr>
            <w:r w:rsidRPr="00FE1B6B">
              <w:rPr>
                <w:rFonts w:cstheme="minorHAnsi"/>
              </w:rPr>
              <w:t xml:space="preserve">honorarbudsjett i henhold til NS 8402 punkt 12.3 </w:t>
            </w:r>
          </w:p>
          <w:p w14:paraId="605B6A88" w14:textId="77777777" w:rsidR="00767471" w:rsidRPr="00FE1B6B" w:rsidRDefault="00767471" w:rsidP="001A1AF0">
            <w:pPr>
              <w:rPr>
                <w:rFonts w:cstheme="minorHAnsi"/>
              </w:rPr>
            </w:pPr>
            <w:r w:rsidRPr="00FE1B6B">
              <w:rPr>
                <w:rFonts w:cstheme="minorHAnsi"/>
              </w:rPr>
              <w:t>Honorarbudsjettet skal vise overordnet planlagt ressursbruk fordelt på hovedaktiviteter og/eller faser og inngå som del av oppdragets planlegging og gjennomføringsopplegg.</w:t>
            </w:r>
          </w:p>
          <w:p w14:paraId="2E12D4A0" w14:textId="77777777" w:rsidR="00767471" w:rsidRPr="00FE1B6B" w:rsidRDefault="00767471" w:rsidP="001A1AF0">
            <w:pPr>
              <w:rPr>
                <w:rFonts w:cstheme="minorHAnsi"/>
              </w:rPr>
            </w:pPr>
            <w:r w:rsidRPr="00FE1B6B">
              <w:rPr>
                <w:rFonts w:cstheme="minorHAnsi"/>
              </w:rPr>
              <w:t>Honorarbudsjettet utarbeides av tilbyder på grunnlag av konkurransegrunnlaget og inngår som kontraktsmessig styringsgrunnlag, og vil bli videreutviklet i samarbeid med oppdragsgiver etter kontraktsinngåelse i henhold til NS 8402 punkt 12.3.</w:t>
            </w:r>
          </w:p>
          <w:p w14:paraId="5C52B842" w14:textId="2434FF00" w:rsidR="00767471" w:rsidRPr="00D66905" w:rsidRDefault="00767471" w:rsidP="00FE1B6B">
            <w:pPr>
              <w:rPr>
                <w:rFonts w:cstheme="minorHAnsi"/>
                <w:b/>
                <w:bCs/>
              </w:rPr>
            </w:pPr>
            <w:r w:rsidRPr="00FE1B6B">
              <w:t>Honorarbudsjettet vil inngå som del av vurderingen av oppgaveforståelse</w:t>
            </w:r>
            <w:r w:rsidR="00FE1B6B" w:rsidRPr="00FE1B6B">
              <w:t>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148EB" w14:textId="77777777" w:rsidR="00767471" w:rsidRPr="00D66905" w:rsidRDefault="00767471" w:rsidP="004F5F86">
            <w:pPr>
              <w:rPr>
                <w:rFonts w:cstheme="minorHAnsi"/>
                <w:b/>
              </w:rPr>
            </w:pPr>
          </w:p>
        </w:tc>
      </w:tr>
    </w:tbl>
    <w:p w14:paraId="612AE7DA" w14:textId="77777777" w:rsidR="00675872" w:rsidRDefault="00675872" w:rsidP="00675872"/>
    <w:p w14:paraId="39D073FF" w14:textId="729E4FF3" w:rsidR="001A7EE7" w:rsidRPr="00CC5405" w:rsidRDefault="0064503E" w:rsidP="001A7EE7">
      <w:pPr>
        <w:pStyle w:val="Overskrift1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3. Opsjon</w:t>
      </w:r>
      <w:r w:rsidR="00C95FD6">
        <w:rPr>
          <w:rFonts w:asciiTheme="minorHAnsi" w:hAnsiTheme="minorHAnsi" w:cstheme="minorHAnsi"/>
          <w:color w:val="auto"/>
        </w:rPr>
        <w:t>er</w:t>
      </w:r>
    </w:p>
    <w:tbl>
      <w:tblPr>
        <w:tblStyle w:val="TableGrid"/>
        <w:tblW w:w="9060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4648"/>
        <w:gridCol w:w="1029"/>
        <w:gridCol w:w="2690"/>
      </w:tblGrid>
      <w:tr w:rsidR="001A7EE7" w:rsidRPr="00BD2D9C" w14:paraId="1F0A9A49" w14:textId="77777777" w:rsidTr="00A76ED8">
        <w:trPr>
          <w:trHeight w:val="108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CFEC040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Pkt. 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4221D16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Referanse og beskrivelse av krav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2938F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Svar </w:t>
            </w:r>
          </w:p>
          <w:p w14:paraId="02A3A221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>(Ja/Nei/</w:t>
            </w:r>
          </w:p>
          <w:p w14:paraId="5A8F82E9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Delvis) </w:t>
            </w: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E9E03F5" w14:textId="77777777" w:rsidR="001A7EE7" w:rsidRPr="00BD2D9C" w:rsidRDefault="001A7EE7">
            <w:pPr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Løsningsbeskrivelse </w:t>
            </w:r>
          </w:p>
        </w:tc>
      </w:tr>
      <w:tr w:rsidR="00C0570E" w:rsidRPr="00BD2D9C" w14:paraId="7F71619C" w14:textId="77777777" w:rsidTr="00A76ED8">
        <w:trPr>
          <w:trHeight w:val="1113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6570C" w14:textId="10DBBD6B" w:rsidR="00C0570E" w:rsidRPr="00BD2D9C" w:rsidRDefault="00D66905" w:rsidP="00C0570E">
            <w:pPr>
              <w:ind w:left="1"/>
              <w:rPr>
                <w:rFonts w:cstheme="minorHAnsi"/>
                <w:b/>
              </w:rPr>
            </w:pPr>
            <w:r w:rsidRPr="00BD2D9C">
              <w:rPr>
                <w:rFonts w:cstheme="minorHAnsi"/>
                <w:b/>
              </w:rPr>
              <w:lastRenderedPageBreak/>
              <w:t>3.</w:t>
            </w:r>
            <w:r w:rsidR="00B35436">
              <w:rPr>
                <w:rFonts w:cstheme="minorHAnsi"/>
                <w:b/>
              </w:rPr>
              <w:t>1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91799" w14:textId="77777777" w:rsidR="00C0570E" w:rsidRPr="00BD2D9C" w:rsidRDefault="00C0570E" w:rsidP="00C0570E">
            <w:pPr>
              <w:pStyle w:val="Ingenmellomrom"/>
              <w:rPr>
                <w:rFonts w:cstheme="minorHAnsi"/>
              </w:rPr>
            </w:pPr>
            <w:r w:rsidRPr="00BD2D9C">
              <w:rPr>
                <w:rFonts w:cstheme="minorHAnsi"/>
              </w:rPr>
              <w:t>Prosjektleder (PL)</w:t>
            </w:r>
          </w:p>
          <w:p w14:paraId="7FDAF717" w14:textId="332B2B1D" w:rsidR="00C0570E" w:rsidRPr="00BD2D9C" w:rsidRDefault="00C0570E" w:rsidP="00C0570E">
            <w:pPr>
              <w:rPr>
                <w:rFonts w:cstheme="minorHAnsi"/>
                <w:b/>
                <w:bCs/>
              </w:rPr>
            </w:pPr>
            <w:r w:rsidRPr="00BD2D9C">
              <w:rPr>
                <w:rFonts w:cstheme="minorHAnsi"/>
              </w:rPr>
              <w:t>Skal ivareta prosjektlederansvaret for oppdragsgiver gjennom hele prosjektet.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63C52" w14:textId="02C94230" w:rsidR="00C0570E" w:rsidRPr="00BD2D9C" w:rsidRDefault="00C0570E" w:rsidP="00C0570E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4DF25" w14:textId="77777777" w:rsidR="00C0570E" w:rsidRPr="00BD2D9C" w:rsidRDefault="00C0570E" w:rsidP="00C0570E">
            <w:pPr>
              <w:rPr>
                <w:rFonts w:cstheme="minorHAnsi"/>
                <w:b/>
              </w:rPr>
            </w:pPr>
          </w:p>
        </w:tc>
      </w:tr>
      <w:tr w:rsidR="00C0570E" w:rsidRPr="00BD2D9C" w14:paraId="647EA1CC" w14:textId="77777777" w:rsidTr="00A76ED8">
        <w:trPr>
          <w:trHeight w:val="107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07437" w14:textId="31B9A20F" w:rsidR="00C0570E" w:rsidRPr="00BD2D9C" w:rsidRDefault="00D66905" w:rsidP="00C0570E">
            <w:pPr>
              <w:ind w:left="1"/>
              <w:rPr>
                <w:rFonts w:cstheme="minorHAnsi"/>
                <w:b/>
              </w:rPr>
            </w:pPr>
            <w:r w:rsidRPr="00BD2D9C">
              <w:rPr>
                <w:rFonts w:cstheme="minorHAnsi"/>
                <w:b/>
              </w:rPr>
              <w:t>3.</w:t>
            </w:r>
            <w:r w:rsidR="00B35436">
              <w:rPr>
                <w:rFonts w:cstheme="minorHAnsi"/>
                <w:b/>
              </w:rPr>
              <w:t>2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1EEA4" w14:textId="77777777" w:rsidR="00C0570E" w:rsidRPr="00BD2D9C" w:rsidRDefault="00C0570E" w:rsidP="00C0570E">
            <w:pPr>
              <w:pStyle w:val="Ingenmellomrom"/>
              <w:rPr>
                <w:rFonts w:cstheme="minorHAnsi"/>
              </w:rPr>
            </w:pPr>
            <w:r w:rsidRPr="00BD2D9C">
              <w:rPr>
                <w:rFonts w:cstheme="minorHAnsi"/>
              </w:rPr>
              <w:t>Byggeleder (PL)</w:t>
            </w:r>
          </w:p>
          <w:p w14:paraId="6E871694" w14:textId="6FFCFA1E" w:rsidR="00C0570E" w:rsidRPr="00BD2D9C" w:rsidRDefault="00C0570E" w:rsidP="00C0570E">
            <w:pPr>
              <w:pStyle w:val="Ingenmellomrom"/>
              <w:rPr>
                <w:rFonts w:cstheme="minorHAnsi"/>
              </w:rPr>
            </w:pPr>
            <w:r w:rsidRPr="00BD2D9C">
              <w:rPr>
                <w:rFonts w:cstheme="minorHAnsi"/>
              </w:rPr>
              <w:t>Skal ivareta byggelederansvaret for oppdragsgiver gjennom hele prosjektet.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A193C" w14:textId="5C623625" w:rsidR="00C0570E" w:rsidRPr="00BD2D9C" w:rsidRDefault="00C0570E" w:rsidP="00C0570E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6FB2D" w14:textId="77777777" w:rsidR="00C0570E" w:rsidRPr="00BD2D9C" w:rsidRDefault="00C0570E" w:rsidP="00C0570E">
            <w:pPr>
              <w:rPr>
                <w:rFonts w:cstheme="minorHAnsi"/>
                <w:b/>
              </w:rPr>
            </w:pPr>
          </w:p>
        </w:tc>
      </w:tr>
    </w:tbl>
    <w:p w14:paraId="64C8DCAD" w14:textId="0C19FFCD" w:rsidR="001A7EE7" w:rsidRPr="00675872" w:rsidRDefault="001A7EE7" w:rsidP="00675872"/>
    <w:sectPr w:rsidR="001A7EE7" w:rsidRPr="00675872" w:rsidSect="00761FB7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1C627" w14:textId="77777777" w:rsidR="00416ABB" w:rsidRDefault="00416ABB" w:rsidP="00691BF6">
      <w:pPr>
        <w:spacing w:after="0" w:line="240" w:lineRule="auto"/>
      </w:pPr>
      <w:r>
        <w:separator/>
      </w:r>
    </w:p>
  </w:endnote>
  <w:endnote w:type="continuationSeparator" w:id="0">
    <w:p w14:paraId="0596F0B2" w14:textId="77777777" w:rsidR="00416ABB" w:rsidRDefault="00416ABB" w:rsidP="0069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3557893"/>
      <w:docPartObj>
        <w:docPartGallery w:val="Page Numbers (Bottom of Page)"/>
        <w:docPartUnique/>
      </w:docPartObj>
    </w:sdtPr>
    <w:sdtContent>
      <w:p w14:paraId="6094BFCC" w14:textId="77777777" w:rsidR="00761FB7" w:rsidRDefault="00761FB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FCA">
          <w:rPr>
            <w:noProof/>
          </w:rPr>
          <w:t>2</w:t>
        </w:r>
        <w:r>
          <w:fldChar w:fldCharType="end"/>
        </w:r>
      </w:p>
    </w:sdtContent>
  </w:sdt>
  <w:p w14:paraId="6094BFCD" w14:textId="77777777" w:rsidR="00761FB7" w:rsidRDefault="00761F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BFCE" w14:textId="77777777" w:rsidR="00761FB7" w:rsidRDefault="00761FB7">
    <w:pPr>
      <w:pStyle w:val="Bunntekst"/>
      <w:jc w:val="center"/>
    </w:pPr>
  </w:p>
  <w:p w14:paraId="6094BFCF" w14:textId="77777777" w:rsidR="00761FB7" w:rsidRDefault="00761FB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EF3D9" w14:textId="77777777" w:rsidR="00416ABB" w:rsidRDefault="00416ABB" w:rsidP="00691BF6">
      <w:pPr>
        <w:spacing w:after="0" w:line="240" w:lineRule="auto"/>
      </w:pPr>
      <w:r>
        <w:separator/>
      </w:r>
    </w:p>
  </w:footnote>
  <w:footnote w:type="continuationSeparator" w:id="0">
    <w:p w14:paraId="4D72C01A" w14:textId="77777777" w:rsidR="00416ABB" w:rsidRDefault="00416ABB" w:rsidP="00691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7AC"/>
    <w:multiLevelType w:val="hybridMultilevel"/>
    <w:tmpl w:val="A4A4B476"/>
    <w:lvl w:ilvl="0" w:tplc="DFB839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559D8"/>
    <w:multiLevelType w:val="hybridMultilevel"/>
    <w:tmpl w:val="115A0D76"/>
    <w:lvl w:ilvl="0" w:tplc="EDB2749C">
      <w:start w:val="19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A7C86"/>
    <w:multiLevelType w:val="multilevel"/>
    <w:tmpl w:val="D1EE4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5173E7"/>
    <w:multiLevelType w:val="multilevel"/>
    <w:tmpl w:val="5204D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C4366F"/>
    <w:multiLevelType w:val="multilevel"/>
    <w:tmpl w:val="EA8A3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FB52DF"/>
    <w:multiLevelType w:val="hybridMultilevel"/>
    <w:tmpl w:val="B00AF7CC"/>
    <w:lvl w:ilvl="0" w:tplc="35045EB4">
      <w:start w:val="1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3ABC7868"/>
    <w:multiLevelType w:val="hybridMultilevel"/>
    <w:tmpl w:val="E08849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00964"/>
    <w:multiLevelType w:val="multilevel"/>
    <w:tmpl w:val="002C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F35930"/>
    <w:multiLevelType w:val="hybridMultilevel"/>
    <w:tmpl w:val="90E41B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E74BC"/>
    <w:multiLevelType w:val="hybridMultilevel"/>
    <w:tmpl w:val="3B64C516"/>
    <w:lvl w:ilvl="0" w:tplc="A95A8EFE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5158A"/>
    <w:multiLevelType w:val="hybridMultilevel"/>
    <w:tmpl w:val="8236C0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DE6069"/>
    <w:multiLevelType w:val="multilevel"/>
    <w:tmpl w:val="8EBAE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CC798C"/>
    <w:multiLevelType w:val="hybridMultilevel"/>
    <w:tmpl w:val="FB325304"/>
    <w:lvl w:ilvl="0" w:tplc="4476E4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870FD"/>
    <w:multiLevelType w:val="multilevel"/>
    <w:tmpl w:val="DE5E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0E541C"/>
    <w:multiLevelType w:val="hybridMultilevel"/>
    <w:tmpl w:val="18FAA274"/>
    <w:lvl w:ilvl="0" w:tplc="0E1E0AE4">
      <w:start w:val="2"/>
      <w:numFmt w:val="bullet"/>
      <w:lvlText w:val="-"/>
      <w:lvlJc w:val="left"/>
      <w:pPr>
        <w:ind w:left="411" w:hanging="360"/>
      </w:pPr>
      <w:rPr>
        <w:rFonts w:ascii="Calibri" w:eastAsiaTheme="minorEastAsia" w:hAnsi="Calibri" w:cs="Calibri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73D87EA4"/>
    <w:multiLevelType w:val="multilevel"/>
    <w:tmpl w:val="4AEC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5553449">
    <w:abstractNumId w:val="10"/>
  </w:num>
  <w:num w:numId="2" w16cid:durableId="1968926519">
    <w:abstractNumId w:val="9"/>
  </w:num>
  <w:num w:numId="3" w16cid:durableId="843592847">
    <w:abstractNumId w:val="1"/>
  </w:num>
  <w:num w:numId="4" w16cid:durableId="741875055">
    <w:abstractNumId w:val="12"/>
  </w:num>
  <w:num w:numId="5" w16cid:durableId="658264547">
    <w:abstractNumId w:val="6"/>
  </w:num>
  <w:num w:numId="6" w16cid:durableId="979580748">
    <w:abstractNumId w:val="0"/>
  </w:num>
  <w:num w:numId="7" w16cid:durableId="1313749914">
    <w:abstractNumId w:val="8"/>
  </w:num>
  <w:num w:numId="8" w16cid:durableId="94449849">
    <w:abstractNumId w:val="11"/>
  </w:num>
  <w:num w:numId="9" w16cid:durableId="682710351">
    <w:abstractNumId w:val="7"/>
  </w:num>
  <w:num w:numId="10" w16cid:durableId="470291984">
    <w:abstractNumId w:val="14"/>
  </w:num>
  <w:num w:numId="11" w16cid:durableId="544486550">
    <w:abstractNumId w:val="5"/>
  </w:num>
  <w:num w:numId="12" w16cid:durableId="1599144911">
    <w:abstractNumId w:val="4"/>
  </w:num>
  <w:num w:numId="13" w16cid:durableId="1025591900">
    <w:abstractNumId w:val="13"/>
  </w:num>
  <w:num w:numId="14" w16cid:durableId="1725640992">
    <w:abstractNumId w:val="3"/>
  </w:num>
  <w:num w:numId="15" w16cid:durableId="1108694512">
    <w:abstractNumId w:val="15"/>
  </w:num>
  <w:num w:numId="16" w16cid:durableId="166566505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BF6"/>
    <w:rsid w:val="0002190D"/>
    <w:rsid w:val="00027FA1"/>
    <w:rsid w:val="00040DEA"/>
    <w:rsid w:val="00053C5F"/>
    <w:rsid w:val="00057353"/>
    <w:rsid w:val="00057DD8"/>
    <w:rsid w:val="00062D37"/>
    <w:rsid w:val="00063EEF"/>
    <w:rsid w:val="00076FB1"/>
    <w:rsid w:val="000800A9"/>
    <w:rsid w:val="00090DFF"/>
    <w:rsid w:val="000913E7"/>
    <w:rsid w:val="000938AD"/>
    <w:rsid w:val="000A001C"/>
    <w:rsid w:val="000C163D"/>
    <w:rsid w:val="000D7FBA"/>
    <w:rsid w:val="000E2390"/>
    <w:rsid w:val="000F0460"/>
    <w:rsid w:val="000F433C"/>
    <w:rsid w:val="000F507C"/>
    <w:rsid w:val="00116C07"/>
    <w:rsid w:val="00117B15"/>
    <w:rsid w:val="00131312"/>
    <w:rsid w:val="00142E61"/>
    <w:rsid w:val="0014552A"/>
    <w:rsid w:val="00152771"/>
    <w:rsid w:val="00154A2F"/>
    <w:rsid w:val="00157F11"/>
    <w:rsid w:val="00162830"/>
    <w:rsid w:val="00163E2A"/>
    <w:rsid w:val="0016639F"/>
    <w:rsid w:val="0017312A"/>
    <w:rsid w:val="00176A86"/>
    <w:rsid w:val="0018576E"/>
    <w:rsid w:val="00190050"/>
    <w:rsid w:val="001A1AF0"/>
    <w:rsid w:val="001A7EE7"/>
    <w:rsid w:val="001B298A"/>
    <w:rsid w:val="001B50B7"/>
    <w:rsid w:val="001C7D65"/>
    <w:rsid w:val="001D0E1D"/>
    <w:rsid w:val="001E248D"/>
    <w:rsid w:val="001E32B9"/>
    <w:rsid w:val="001E7B43"/>
    <w:rsid w:val="001F573B"/>
    <w:rsid w:val="00200386"/>
    <w:rsid w:val="00211E13"/>
    <w:rsid w:val="002163E3"/>
    <w:rsid w:val="002170F0"/>
    <w:rsid w:val="002179E6"/>
    <w:rsid w:val="00220976"/>
    <w:rsid w:val="00221F58"/>
    <w:rsid w:val="00222822"/>
    <w:rsid w:val="00226C53"/>
    <w:rsid w:val="00233FB5"/>
    <w:rsid w:val="00242A9A"/>
    <w:rsid w:val="0025258C"/>
    <w:rsid w:val="0025278C"/>
    <w:rsid w:val="002623CA"/>
    <w:rsid w:val="002726F2"/>
    <w:rsid w:val="002742FD"/>
    <w:rsid w:val="00274C93"/>
    <w:rsid w:val="002A1797"/>
    <w:rsid w:val="002A2C17"/>
    <w:rsid w:val="002A2F54"/>
    <w:rsid w:val="002B38F2"/>
    <w:rsid w:val="002D07F4"/>
    <w:rsid w:val="002F39FF"/>
    <w:rsid w:val="002F504A"/>
    <w:rsid w:val="002F79AD"/>
    <w:rsid w:val="00314635"/>
    <w:rsid w:val="003159BE"/>
    <w:rsid w:val="003202A0"/>
    <w:rsid w:val="0032394B"/>
    <w:rsid w:val="0032708F"/>
    <w:rsid w:val="00340BE5"/>
    <w:rsid w:val="003563B4"/>
    <w:rsid w:val="00363822"/>
    <w:rsid w:val="00366BC0"/>
    <w:rsid w:val="00367471"/>
    <w:rsid w:val="0037077E"/>
    <w:rsid w:val="00382490"/>
    <w:rsid w:val="003A20E0"/>
    <w:rsid w:val="003B273F"/>
    <w:rsid w:val="003B5D95"/>
    <w:rsid w:val="003B7BA3"/>
    <w:rsid w:val="003C024A"/>
    <w:rsid w:val="003C0570"/>
    <w:rsid w:val="003C1274"/>
    <w:rsid w:val="003C2ABC"/>
    <w:rsid w:val="003C4261"/>
    <w:rsid w:val="003C60F9"/>
    <w:rsid w:val="003C6101"/>
    <w:rsid w:val="003C7E7C"/>
    <w:rsid w:val="003D2AA8"/>
    <w:rsid w:val="003D76A0"/>
    <w:rsid w:val="003D77DE"/>
    <w:rsid w:val="003E3CF3"/>
    <w:rsid w:val="003F3978"/>
    <w:rsid w:val="00416ABB"/>
    <w:rsid w:val="004249A4"/>
    <w:rsid w:val="00435C36"/>
    <w:rsid w:val="00440BEF"/>
    <w:rsid w:val="00441C5F"/>
    <w:rsid w:val="004554D7"/>
    <w:rsid w:val="0045609A"/>
    <w:rsid w:val="00465083"/>
    <w:rsid w:val="00476F1A"/>
    <w:rsid w:val="00482115"/>
    <w:rsid w:val="00482A30"/>
    <w:rsid w:val="00483815"/>
    <w:rsid w:val="0049042A"/>
    <w:rsid w:val="004B6D91"/>
    <w:rsid w:val="004F0534"/>
    <w:rsid w:val="004F5F86"/>
    <w:rsid w:val="00501CE8"/>
    <w:rsid w:val="00502515"/>
    <w:rsid w:val="005123C5"/>
    <w:rsid w:val="00522904"/>
    <w:rsid w:val="0052503F"/>
    <w:rsid w:val="005322D4"/>
    <w:rsid w:val="00533462"/>
    <w:rsid w:val="005351A5"/>
    <w:rsid w:val="00542EFA"/>
    <w:rsid w:val="00545B39"/>
    <w:rsid w:val="00551CED"/>
    <w:rsid w:val="00566CCF"/>
    <w:rsid w:val="00573372"/>
    <w:rsid w:val="005967DA"/>
    <w:rsid w:val="005A7AC7"/>
    <w:rsid w:val="005B2FEF"/>
    <w:rsid w:val="005B7DA3"/>
    <w:rsid w:val="005C18A0"/>
    <w:rsid w:val="005E1544"/>
    <w:rsid w:val="005E1B5A"/>
    <w:rsid w:val="005E30C4"/>
    <w:rsid w:val="005E5B40"/>
    <w:rsid w:val="005F5A38"/>
    <w:rsid w:val="00601FBF"/>
    <w:rsid w:val="00603F81"/>
    <w:rsid w:val="00607617"/>
    <w:rsid w:val="00616EF1"/>
    <w:rsid w:val="00620B0A"/>
    <w:rsid w:val="00621CBA"/>
    <w:rsid w:val="006234C2"/>
    <w:rsid w:val="00624069"/>
    <w:rsid w:val="00626A8B"/>
    <w:rsid w:val="0064307D"/>
    <w:rsid w:val="0064503E"/>
    <w:rsid w:val="00650C2A"/>
    <w:rsid w:val="00652DBB"/>
    <w:rsid w:val="00653A92"/>
    <w:rsid w:val="0065553D"/>
    <w:rsid w:val="00655BB1"/>
    <w:rsid w:val="00656E01"/>
    <w:rsid w:val="00661BE7"/>
    <w:rsid w:val="00662403"/>
    <w:rsid w:val="006649B2"/>
    <w:rsid w:val="00666D3B"/>
    <w:rsid w:val="00675872"/>
    <w:rsid w:val="006760FE"/>
    <w:rsid w:val="00691BF6"/>
    <w:rsid w:val="00697F6A"/>
    <w:rsid w:val="006A2DCC"/>
    <w:rsid w:val="006B5B91"/>
    <w:rsid w:val="006C04BD"/>
    <w:rsid w:val="006D0970"/>
    <w:rsid w:val="006D4B99"/>
    <w:rsid w:val="006F00CD"/>
    <w:rsid w:val="00705812"/>
    <w:rsid w:val="00705DDE"/>
    <w:rsid w:val="00706E86"/>
    <w:rsid w:val="00710C84"/>
    <w:rsid w:val="00714AE0"/>
    <w:rsid w:val="00732DA2"/>
    <w:rsid w:val="00737488"/>
    <w:rsid w:val="007440DA"/>
    <w:rsid w:val="00753682"/>
    <w:rsid w:val="00757C09"/>
    <w:rsid w:val="00761FB7"/>
    <w:rsid w:val="00762764"/>
    <w:rsid w:val="00766586"/>
    <w:rsid w:val="00767471"/>
    <w:rsid w:val="00781430"/>
    <w:rsid w:val="00783921"/>
    <w:rsid w:val="007864D1"/>
    <w:rsid w:val="00793AE8"/>
    <w:rsid w:val="00795072"/>
    <w:rsid w:val="00797E43"/>
    <w:rsid w:val="007B223D"/>
    <w:rsid w:val="007B6D38"/>
    <w:rsid w:val="007C048B"/>
    <w:rsid w:val="007C2ED9"/>
    <w:rsid w:val="007C6901"/>
    <w:rsid w:val="007E34E1"/>
    <w:rsid w:val="007E734E"/>
    <w:rsid w:val="007F0188"/>
    <w:rsid w:val="007F1D44"/>
    <w:rsid w:val="00804008"/>
    <w:rsid w:val="00804A52"/>
    <w:rsid w:val="008057C3"/>
    <w:rsid w:val="00807BE2"/>
    <w:rsid w:val="00812330"/>
    <w:rsid w:val="00815C50"/>
    <w:rsid w:val="00823034"/>
    <w:rsid w:val="00827CC4"/>
    <w:rsid w:val="008366DD"/>
    <w:rsid w:val="008443C7"/>
    <w:rsid w:val="0085526C"/>
    <w:rsid w:val="00855D65"/>
    <w:rsid w:val="00860575"/>
    <w:rsid w:val="0086383B"/>
    <w:rsid w:val="00865E63"/>
    <w:rsid w:val="0087406B"/>
    <w:rsid w:val="00877E4A"/>
    <w:rsid w:val="008A2E2C"/>
    <w:rsid w:val="008B3F0B"/>
    <w:rsid w:val="008C0356"/>
    <w:rsid w:val="008C0FE2"/>
    <w:rsid w:val="008C546E"/>
    <w:rsid w:val="008D6141"/>
    <w:rsid w:val="008E4125"/>
    <w:rsid w:val="008F4267"/>
    <w:rsid w:val="008F76F3"/>
    <w:rsid w:val="00902DF1"/>
    <w:rsid w:val="00906B85"/>
    <w:rsid w:val="00907D48"/>
    <w:rsid w:val="00910498"/>
    <w:rsid w:val="00914FD5"/>
    <w:rsid w:val="00927719"/>
    <w:rsid w:val="00934ABA"/>
    <w:rsid w:val="009408EA"/>
    <w:rsid w:val="009436D8"/>
    <w:rsid w:val="00954656"/>
    <w:rsid w:val="00963DD9"/>
    <w:rsid w:val="0097037B"/>
    <w:rsid w:val="00974379"/>
    <w:rsid w:val="00975ADB"/>
    <w:rsid w:val="009823E5"/>
    <w:rsid w:val="00983B68"/>
    <w:rsid w:val="0098441E"/>
    <w:rsid w:val="009A07BB"/>
    <w:rsid w:val="009A275C"/>
    <w:rsid w:val="009A341F"/>
    <w:rsid w:val="009B214F"/>
    <w:rsid w:val="009B7EFB"/>
    <w:rsid w:val="009C25A9"/>
    <w:rsid w:val="009D3EBE"/>
    <w:rsid w:val="009D4204"/>
    <w:rsid w:val="009D45AC"/>
    <w:rsid w:val="009D629C"/>
    <w:rsid w:val="009D6E23"/>
    <w:rsid w:val="009F2461"/>
    <w:rsid w:val="009F672C"/>
    <w:rsid w:val="00A05C55"/>
    <w:rsid w:val="00A10715"/>
    <w:rsid w:val="00A10F43"/>
    <w:rsid w:val="00A15C25"/>
    <w:rsid w:val="00A21AC7"/>
    <w:rsid w:val="00A24F86"/>
    <w:rsid w:val="00A26123"/>
    <w:rsid w:val="00A332B2"/>
    <w:rsid w:val="00A340FC"/>
    <w:rsid w:val="00A37453"/>
    <w:rsid w:val="00A4000A"/>
    <w:rsid w:val="00A41154"/>
    <w:rsid w:val="00A43215"/>
    <w:rsid w:val="00A51D65"/>
    <w:rsid w:val="00A57E07"/>
    <w:rsid w:val="00A641D5"/>
    <w:rsid w:val="00A71B26"/>
    <w:rsid w:val="00A737CA"/>
    <w:rsid w:val="00A76ED8"/>
    <w:rsid w:val="00A80B98"/>
    <w:rsid w:val="00A83B69"/>
    <w:rsid w:val="00A93A10"/>
    <w:rsid w:val="00A96D13"/>
    <w:rsid w:val="00AB3D2F"/>
    <w:rsid w:val="00AD0A17"/>
    <w:rsid w:val="00AE1302"/>
    <w:rsid w:val="00AE6B50"/>
    <w:rsid w:val="00AF241F"/>
    <w:rsid w:val="00B0214B"/>
    <w:rsid w:val="00B14A29"/>
    <w:rsid w:val="00B33433"/>
    <w:rsid w:val="00B35436"/>
    <w:rsid w:val="00B35D88"/>
    <w:rsid w:val="00B43C84"/>
    <w:rsid w:val="00B5351E"/>
    <w:rsid w:val="00B610AE"/>
    <w:rsid w:val="00B655FE"/>
    <w:rsid w:val="00B67940"/>
    <w:rsid w:val="00B74F6E"/>
    <w:rsid w:val="00B76138"/>
    <w:rsid w:val="00B77446"/>
    <w:rsid w:val="00B804F8"/>
    <w:rsid w:val="00B972F4"/>
    <w:rsid w:val="00BA1472"/>
    <w:rsid w:val="00BB5DDE"/>
    <w:rsid w:val="00BB6400"/>
    <w:rsid w:val="00BB67C1"/>
    <w:rsid w:val="00BC4E83"/>
    <w:rsid w:val="00BD0DF3"/>
    <w:rsid w:val="00BD2D9C"/>
    <w:rsid w:val="00BD3A1A"/>
    <w:rsid w:val="00BD71E2"/>
    <w:rsid w:val="00BE3021"/>
    <w:rsid w:val="00BE41C7"/>
    <w:rsid w:val="00C00B35"/>
    <w:rsid w:val="00C02039"/>
    <w:rsid w:val="00C03EB1"/>
    <w:rsid w:val="00C0570E"/>
    <w:rsid w:val="00C14216"/>
    <w:rsid w:val="00C144EC"/>
    <w:rsid w:val="00C15F02"/>
    <w:rsid w:val="00C3517E"/>
    <w:rsid w:val="00C37810"/>
    <w:rsid w:val="00C43730"/>
    <w:rsid w:val="00C55517"/>
    <w:rsid w:val="00C563A9"/>
    <w:rsid w:val="00C56AE1"/>
    <w:rsid w:val="00C57EB8"/>
    <w:rsid w:val="00C60025"/>
    <w:rsid w:val="00C66A3E"/>
    <w:rsid w:val="00C70121"/>
    <w:rsid w:val="00C7325D"/>
    <w:rsid w:val="00C747E4"/>
    <w:rsid w:val="00C75295"/>
    <w:rsid w:val="00C773BB"/>
    <w:rsid w:val="00C858FD"/>
    <w:rsid w:val="00C90C18"/>
    <w:rsid w:val="00C9525C"/>
    <w:rsid w:val="00C955B0"/>
    <w:rsid w:val="00C95FD6"/>
    <w:rsid w:val="00CA4273"/>
    <w:rsid w:val="00CB7EE8"/>
    <w:rsid w:val="00CC5405"/>
    <w:rsid w:val="00CD0DC2"/>
    <w:rsid w:val="00CD357C"/>
    <w:rsid w:val="00CD5C9E"/>
    <w:rsid w:val="00CE54EB"/>
    <w:rsid w:val="00CF5314"/>
    <w:rsid w:val="00D06BA8"/>
    <w:rsid w:val="00D13A93"/>
    <w:rsid w:val="00D207CD"/>
    <w:rsid w:val="00D21D6B"/>
    <w:rsid w:val="00D24768"/>
    <w:rsid w:val="00D25482"/>
    <w:rsid w:val="00D26EF3"/>
    <w:rsid w:val="00D31EB8"/>
    <w:rsid w:val="00D33F48"/>
    <w:rsid w:val="00D35BA0"/>
    <w:rsid w:val="00D37359"/>
    <w:rsid w:val="00D43E7D"/>
    <w:rsid w:val="00D5122D"/>
    <w:rsid w:val="00D6459F"/>
    <w:rsid w:val="00D66664"/>
    <w:rsid w:val="00D66905"/>
    <w:rsid w:val="00D74055"/>
    <w:rsid w:val="00D86A79"/>
    <w:rsid w:val="00D8732D"/>
    <w:rsid w:val="00D901E0"/>
    <w:rsid w:val="00D92672"/>
    <w:rsid w:val="00D9280C"/>
    <w:rsid w:val="00D97EE8"/>
    <w:rsid w:val="00DA03B9"/>
    <w:rsid w:val="00DA10EF"/>
    <w:rsid w:val="00DB4F6E"/>
    <w:rsid w:val="00DC256E"/>
    <w:rsid w:val="00DD5541"/>
    <w:rsid w:val="00DF5A0E"/>
    <w:rsid w:val="00DF7A99"/>
    <w:rsid w:val="00E07572"/>
    <w:rsid w:val="00E10131"/>
    <w:rsid w:val="00E131E2"/>
    <w:rsid w:val="00E171D6"/>
    <w:rsid w:val="00E241FE"/>
    <w:rsid w:val="00E32165"/>
    <w:rsid w:val="00E5232A"/>
    <w:rsid w:val="00E526EE"/>
    <w:rsid w:val="00E7113B"/>
    <w:rsid w:val="00E7117B"/>
    <w:rsid w:val="00E7425F"/>
    <w:rsid w:val="00E97C8A"/>
    <w:rsid w:val="00EA5FD9"/>
    <w:rsid w:val="00EB2FB5"/>
    <w:rsid w:val="00EB5143"/>
    <w:rsid w:val="00EB61B1"/>
    <w:rsid w:val="00EB75A8"/>
    <w:rsid w:val="00EE21C3"/>
    <w:rsid w:val="00EE2AF7"/>
    <w:rsid w:val="00EE7107"/>
    <w:rsid w:val="00F07C58"/>
    <w:rsid w:val="00F1306D"/>
    <w:rsid w:val="00F157F0"/>
    <w:rsid w:val="00F26A0C"/>
    <w:rsid w:val="00F3263B"/>
    <w:rsid w:val="00F34DE5"/>
    <w:rsid w:val="00F41887"/>
    <w:rsid w:val="00F42BC6"/>
    <w:rsid w:val="00F42E53"/>
    <w:rsid w:val="00F4307E"/>
    <w:rsid w:val="00F43B31"/>
    <w:rsid w:val="00F4458E"/>
    <w:rsid w:val="00F4466E"/>
    <w:rsid w:val="00F512DB"/>
    <w:rsid w:val="00F5249F"/>
    <w:rsid w:val="00F53F47"/>
    <w:rsid w:val="00F60FCA"/>
    <w:rsid w:val="00F65981"/>
    <w:rsid w:val="00F7121A"/>
    <w:rsid w:val="00F814B3"/>
    <w:rsid w:val="00F83C32"/>
    <w:rsid w:val="00F85609"/>
    <w:rsid w:val="00F90CA8"/>
    <w:rsid w:val="00FA558D"/>
    <w:rsid w:val="00FA6830"/>
    <w:rsid w:val="00FA6BAF"/>
    <w:rsid w:val="00FB1529"/>
    <w:rsid w:val="00FB189B"/>
    <w:rsid w:val="00FB5B52"/>
    <w:rsid w:val="00FC4C06"/>
    <w:rsid w:val="00FC4F5E"/>
    <w:rsid w:val="00FD5A8D"/>
    <w:rsid w:val="00FE1B6B"/>
    <w:rsid w:val="00FE4C97"/>
    <w:rsid w:val="026A3885"/>
    <w:rsid w:val="0490678C"/>
    <w:rsid w:val="058BB6AC"/>
    <w:rsid w:val="071DACF0"/>
    <w:rsid w:val="0933A402"/>
    <w:rsid w:val="0C3C12F5"/>
    <w:rsid w:val="0C428F1D"/>
    <w:rsid w:val="0DA7256B"/>
    <w:rsid w:val="0F6D2B9E"/>
    <w:rsid w:val="0FB6E674"/>
    <w:rsid w:val="10AF2263"/>
    <w:rsid w:val="12497BEA"/>
    <w:rsid w:val="12AFC05C"/>
    <w:rsid w:val="1394228B"/>
    <w:rsid w:val="146F50A7"/>
    <w:rsid w:val="14CBEED0"/>
    <w:rsid w:val="15BC35A3"/>
    <w:rsid w:val="17DC5455"/>
    <w:rsid w:val="183C9A5E"/>
    <w:rsid w:val="18CB05D9"/>
    <w:rsid w:val="18F65CFC"/>
    <w:rsid w:val="1CF842B5"/>
    <w:rsid w:val="2004AE81"/>
    <w:rsid w:val="2308B81F"/>
    <w:rsid w:val="2513D596"/>
    <w:rsid w:val="261CCF5D"/>
    <w:rsid w:val="279B0EF3"/>
    <w:rsid w:val="27D3E429"/>
    <w:rsid w:val="27E4DA7D"/>
    <w:rsid w:val="2945DB6E"/>
    <w:rsid w:val="2A13A338"/>
    <w:rsid w:val="2A1A97F2"/>
    <w:rsid w:val="2C8EC69E"/>
    <w:rsid w:val="2D32E438"/>
    <w:rsid w:val="2E7D2481"/>
    <w:rsid w:val="30440A89"/>
    <w:rsid w:val="306690BE"/>
    <w:rsid w:val="3129524F"/>
    <w:rsid w:val="31E905C3"/>
    <w:rsid w:val="35602E93"/>
    <w:rsid w:val="370BF3F3"/>
    <w:rsid w:val="3805A2C5"/>
    <w:rsid w:val="38F7D851"/>
    <w:rsid w:val="3970CD62"/>
    <w:rsid w:val="39AF6C60"/>
    <w:rsid w:val="3AB65940"/>
    <w:rsid w:val="3BD1D013"/>
    <w:rsid w:val="3DBB981F"/>
    <w:rsid w:val="3E494FC2"/>
    <w:rsid w:val="3F6C3C12"/>
    <w:rsid w:val="40C516AF"/>
    <w:rsid w:val="42909B8F"/>
    <w:rsid w:val="42C2F68D"/>
    <w:rsid w:val="42D7872B"/>
    <w:rsid w:val="446E1BBE"/>
    <w:rsid w:val="4698C7D1"/>
    <w:rsid w:val="49F6D568"/>
    <w:rsid w:val="4AD5A7D6"/>
    <w:rsid w:val="4B06462A"/>
    <w:rsid w:val="4B15EAA8"/>
    <w:rsid w:val="4B6CF7AA"/>
    <w:rsid w:val="4B82820C"/>
    <w:rsid w:val="4C3B0231"/>
    <w:rsid w:val="4C4C23ED"/>
    <w:rsid w:val="4CCFC728"/>
    <w:rsid w:val="51D6ACAA"/>
    <w:rsid w:val="53BFDE20"/>
    <w:rsid w:val="54157864"/>
    <w:rsid w:val="550322AD"/>
    <w:rsid w:val="5653C9D8"/>
    <w:rsid w:val="57C2059B"/>
    <w:rsid w:val="58FB8D6D"/>
    <w:rsid w:val="59C8843C"/>
    <w:rsid w:val="5B00834C"/>
    <w:rsid w:val="5B0620D5"/>
    <w:rsid w:val="5CBD7CDA"/>
    <w:rsid w:val="5FAAAEA3"/>
    <w:rsid w:val="5FCA2B17"/>
    <w:rsid w:val="61D6F71E"/>
    <w:rsid w:val="62636BB6"/>
    <w:rsid w:val="62A2A6D9"/>
    <w:rsid w:val="633993F9"/>
    <w:rsid w:val="6580CB47"/>
    <w:rsid w:val="68243CE2"/>
    <w:rsid w:val="699834FF"/>
    <w:rsid w:val="69E85073"/>
    <w:rsid w:val="6A162489"/>
    <w:rsid w:val="6ABD44F9"/>
    <w:rsid w:val="6D33EF73"/>
    <w:rsid w:val="6D7EA7E9"/>
    <w:rsid w:val="6F4D17F4"/>
    <w:rsid w:val="70C1B5F0"/>
    <w:rsid w:val="728A3C93"/>
    <w:rsid w:val="72931712"/>
    <w:rsid w:val="7416712D"/>
    <w:rsid w:val="7425F658"/>
    <w:rsid w:val="748B7C73"/>
    <w:rsid w:val="7619794A"/>
    <w:rsid w:val="76B9E536"/>
    <w:rsid w:val="77B6E242"/>
    <w:rsid w:val="77EFB3A0"/>
    <w:rsid w:val="78122635"/>
    <w:rsid w:val="78900CFD"/>
    <w:rsid w:val="78B797DA"/>
    <w:rsid w:val="7AA7A3B2"/>
    <w:rsid w:val="7B300546"/>
    <w:rsid w:val="7DF0528A"/>
    <w:rsid w:val="7E0A053F"/>
    <w:rsid w:val="7EBCCB59"/>
    <w:rsid w:val="7EEA57BC"/>
    <w:rsid w:val="7FEB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BF80"/>
  <w15:docId w15:val="{C5FB7915-39B3-450C-8C1B-D4B5E8DD0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A1071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A1071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53C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62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9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91BF6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1BF6"/>
  </w:style>
  <w:style w:type="paragraph" w:styleId="Bunntekst">
    <w:name w:val="footer"/>
    <w:basedOn w:val="Normal"/>
    <w:link w:val="Bunn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1BF6"/>
  </w:style>
  <w:style w:type="character" w:customStyle="1" w:styleId="Overskrift1Tegn">
    <w:name w:val="Overskrift 1 Tegn"/>
    <w:basedOn w:val="Standardskriftforavsnitt"/>
    <w:link w:val="Overskrift1"/>
    <w:uiPriority w:val="99"/>
    <w:rsid w:val="00A1071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A107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eavsnitt">
    <w:name w:val="List Paragraph"/>
    <w:basedOn w:val="Normal"/>
    <w:uiPriority w:val="34"/>
    <w:qFormat/>
    <w:rsid w:val="00A10715"/>
    <w:pPr>
      <w:ind w:left="720"/>
      <w:contextualSpacing/>
    </w:pPr>
    <w:rPr>
      <w:rFonts w:ascii="Calibri" w:eastAsia="Calibri" w:hAnsi="Calibri" w:cs="Times New Roman"/>
    </w:rPr>
  </w:style>
  <w:style w:type="paragraph" w:styleId="Overskriftforinnholdsfortegnelse">
    <w:name w:val="TOC Heading"/>
    <w:basedOn w:val="Overskrift1"/>
    <w:next w:val="Normal"/>
    <w:uiPriority w:val="99"/>
    <w:qFormat/>
    <w:rsid w:val="00A1071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rsid w:val="00A10715"/>
    <w:pPr>
      <w:spacing w:before="120" w:after="120"/>
    </w:pPr>
    <w:rPr>
      <w:rFonts w:ascii="Calibri" w:eastAsia="Calibri" w:hAnsi="Calibri" w:cs="Times New Roman"/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rsid w:val="00A10715"/>
    <w:rPr>
      <w:rFonts w:cs="Times New Roman"/>
      <w:color w:val="0000FF"/>
      <w:u w:val="single"/>
    </w:rPr>
  </w:style>
  <w:style w:type="paragraph" w:styleId="INNH2">
    <w:name w:val="toc 2"/>
    <w:basedOn w:val="Normal"/>
    <w:next w:val="Normal"/>
    <w:autoRedefine/>
    <w:uiPriority w:val="39"/>
    <w:rsid w:val="00A10715"/>
    <w:pPr>
      <w:spacing w:after="0"/>
      <w:ind w:left="220"/>
    </w:pPr>
    <w:rPr>
      <w:rFonts w:ascii="Calibri" w:eastAsia="Calibri" w:hAnsi="Calibri" w:cs="Times New Roman"/>
      <w:smallCaps/>
      <w:sz w:val="20"/>
      <w:szCs w:val="20"/>
    </w:rPr>
  </w:style>
  <w:style w:type="paragraph" w:customStyle="1" w:styleId="HeaderOdd">
    <w:name w:val="Header Odd"/>
    <w:basedOn w:val="Ingenmellomrom"/>
    <w:qFormat/>
    <w:rsid w:val="00A10715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Ingenmellomrom">
    <w:name w:val="No Spacing"/>
    <w:uiPriority w:val="1"/>
    <w:qFormat/>
    <w:rsid w:val="00A10715"/>
    <w:pPr>
      <w:spacing w:after="0" w:line="240" w:lineRule="auto"/>
    </w:pPr>
  </w:style>
  <w:style w:type="paragraph" w:customStyle="1" w:styleId="Default">
    <w:name w:val="Default"/>
    <w:rsid w:val="00545B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B2FEF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table" w:customStyle="1" w:styleId="TableGrid">
    <w:name w:val="TableGrid"/>
    <w:rsid w:val="005B2FEF"/>
    <w:pPr>
      <w:spacing w:after="0" w:line="240" w:lineRule="auto"/>
    </w:pPr>
    <w:rPr>
      <w:rFonts w:eastAsiaTheme="minorEastAsia"/>
      <w:kern w:val="2"/>
      <w:sz w:val="24"/>
      <w:szCs w:val="24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erk">
    <w:name w:val="Strong"/>
    <w:basedOn w:val="Standardskriftforavsnitt"/>
    <w:uiPriority w:val="22"/>
    <w:qFormat/>
    <w:rsid w:val="005B2FEF"/>
    <w:rPr>
      <w:b/>
      <w:bCs/>
    </w:rPr>
  </w:style>
  <w:style w:type="paragraph" w:styleId="Brdtekst">
    <w:name w:val="Body Text"/>
    <w:basedOn w:val="Normal"/>
    <w:link w:val="BrdtekstTegn"/>
    <w:rsid w:val="00F512DB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F512DB"/>
    <w:rPr>
      <w:rFonts w:ascii="DepCentury Old Style" w:eastAsia="Times New Roman" w:hAnsi="DepCentury Old Style" w:cs="Times New Roman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5277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001C"/>
    <w:rPr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53C5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6283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ormaltextrun">
    <w:name w:val="normaltextrun"/>
    <w:basedOn w:val="Standardskriftforavsnitt"/>
    <w:uiPriority w:val="1"/>
    <w:rsid w:val="00440BEF"/>
    <w:rPr>
      <w:rFonts w:ascii="Times New Roman" w:eastAsia="Times New Roman" w:hAnsi="Times New Roman" w:cs="Times New Roman"/>
    </w:rPr>
  </w:style>
  <w:style w:type="paragraph" w:customStyle="1" w:styleId="CommentText">
    <w:name w:val="Comment Text"/>
    <w:basedOn w:val="Normal"/>
    <w:link w:val="CommentTextChar"/>
    <w:uiPriority w:val="99"/>
    <w:rsid w:val="00FA6830"/>
    <w:pPr>
      <w:spacing w:after="0" w:line="300" w:lineRule="atLeast"/>
    </w:pPr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FA6830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CommentReference">
    <w:name w:val="Comment Reference"/>
    <w:uiPriority w:val="99"/>
    <w:semiHidden/>
    <w:rsid w:val="00FA6830"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FA6830"/>
    <w:pPr>
      <w:spacing w:after="200"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830"/>
    <w:rPr>
      <w:rFonts w:ascii="Arial" w:eastAsia="Times New Roman" w:hAnsi="Arial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5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7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5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3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3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4A9F1D27B473478B00B8501AA23CE5" ma:contentTypeVersion="3" ma:contentTypeDescription="Create a new document." ma:contentTypeScope="" ma:versionID="08b5e85ffa15323ed01ce8c553ed740d">
  <xsd:schema xmlns:xsd="http://www.w3.org/2001/XMLSchema" xmlns:xs="http://www.w3.org/2001/XMLSchema" xmlns:p="http://schemas.microsoft.com/office/2006/metadata/properties" xmlns:ns2="c0941aa1-96bd-4d0c-9bd8-b8c53e9664e9" targetNamespace="http://schemas.microsoft.com/office/2006/metadata/properties" ma:root="true" ma:fieldsID="1933bed8bcca02e1f9ba77f6f9aba96d" ns2:_="">
    <xsd:import namespace="c0941aa1-96bd-4d0c-9bd8-b8c53e9664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41aa1-96bd-4d0c-9bd8-b8c53e9664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6B3B7E-89FE-405B-A9EC-416C66B2EB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977E1B-0F67-4DA2-B9B2-1B5F416587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88C591-68F4-4763-B16E-462AB44293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0377D7-CA7C-4CC6-8DCA-061073CF0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41aa1-96bd-4d0c-9bd8-b8c53e9664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1317</Words>
  <Characters>6986</Characters>
  <Application>Microsoft Office Word</Application>
  <DocSecurity>0</DocSecurity>
  <Lines>58</Lines>
  <Paragraphs>16</Paragraphs>
  <ScaleCrop>false</ScaleCrop>
  <Company>Øyeren IKT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Navn på anskaffelse</dc:title>
  <dc:subject/>
  <dc:creator>Roger Thompson</dc:creator>
  <cp:keywords/>
  <dc:description/>
  <cp:lastModifiedBy>Daria Buromska</cp:lastModifiedBy>
  <cp:revision>179</cp:revision>
  <cp:lastPrinted>2013-09-19T16:06:00Z</cp:lastPrinted>
  <dcterms:created xsi:type="dcterms:W3CDTF">2018-10-24T10:45:00Z</dcterms:created>
  <dcterms:modified xsi:type="dcterms:W3CDTF">2026-06-08T11:21:00Z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0x010100AF4A9F1D27B473478B00B8501AA23CE5</vt:lpwstr>
  </property>
  <property fmtid="{D5CDD505-2E9C-101B-9397-08002B2CF9AE}" pid="3" name="MediaServiceImageTags">
    <vt:lpwstr/>
  </property>
</Properties>
</file>